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Pr="003275A4" w:rsidRDefault="00404A9C">
      <w:pPr>
        <w:rPr>
          <w:rFonts w:cstheme="minorHAnsi"/>
        </w:rPr>
      </w:pPr>
      <w:r w:rsidRPr="003275A4">
        <w:rPr>
          <w:rFonts w:cstheme="minorHAnsi"/>
        </w:rPr>
        <w:t>TOWN OF THORNTOWN</w:t>
      </w:r>
    </w:p>
    <w:p w14:paraId="557FE604" w14:textId="08EFEBC4" w:rsidR="00404A9C" w:rsidRPr="003275A4" w:rsidRDefault="00404A9C">
      <w:pPr>
        <w:rPr>
          <w:rFonts w:cstheme="minorHAnsi"/>
        </w:rPr>
      </w:pPr>
      <w:r w:rsidRPr="003275A4">
        <w:rPr>
          <w:rFonts w:cstheme="minorHAnsi"/>
        </w:rPr>
        <w:t>TOWN COUNCIL MEETING</w:t>
      </w:r>
    </w:p>
    <w:p w14:paraId="1AFE146D" w14:textId="7FABE16D" w:rsidR="004E0F68" w:rsidRPr="003275A4" w:rsidRDefault="00E80F73">
      <w:pPr>
        <w:rPr>
          <w:rFonts w:cstheme="minorHAnsi"/>
        </w:rPr>
      </w:pPr>
      <w:r w:rsidRPr="003275A4">
        <w:rPr>
          <w:rFonts w:cstheme="minorHAnsi"/>
        </w:rPr>
        <w:t xml:space="preserve">June 3, </w:t>
      </w:r>
      <w:r w:rsidR="004E0F68" w:rsidRPr="003275A4">
        <w:rPr>
          <w:rFonts w:cstheme="minorHAnsi"/>
        </w:rPr>
        <w:t>2024</w:t>
      </w:r>
    </w:p>
    <w:p w14:paraId="76E2710B" w14:textId="41D1718D" w:rsidR="00404A9C" w:rsidRPr="003275A4" w:rsidRDefault="00404A9C">
      <w:pPr>
        <w:rPr>
          <w:rFonts w:cstheme="minorHAnsi"/>
        </w:rPr>
      </w:pPr>
      <w:r w:rsidRPr="003275A4">
        <w:rPr>
          <w:rFonts w:cstheme="minorHAnsi"/>
        </w:rPr>
        <w:t>7:00 PM</w:t>
      </w:r>
    </w:p>
    <w:p w14:paraId="1EC1D4E8" w14:textId="0D11801B" w:rsidR="00404A9C" w:rsidRPr="003275A4" w:rsidRDefault="00404A9C">
      <w:pPr>
        <w:rPr>
          <w:rFonts w:cstheme="minorHAnsi"/>
        </w:rPr>
      </w:pPr>
    </w:p>
    <w:p w14:paraId="736C4BA5" w14:textId="6BD85AFA" w:rsidR="00404A9C" w:rsidRPr="003275A4" w:rsidRDefault="00404A9C" w:rsidP="00404A9C">
      <w:pPr>
        <w:jc w:val="left"/>
        <w:rPr>
          <w:rFonts w:cstheme="minorHAnsi"/>
        </w:rPr>
      </w:pPr>
      <w:r w:rsidRPr="003275A4">
        <w:rPr>
          <w:rFonts w:cstheme="minorHAnsi"/>
        </w:rPr>
        <w:t>The</w:t>
      </w:r>
      <w:r w:rsidR="00E80F73" w:rsidRPr="003275A4">
        <w:rPr>
          <w:rFonts w:cstheme="minorHAnsi"/>
        </w:rPr>
        <w:t xml:space="preserve"> June 3, </w:t>
      </w:r>
      <w:r w:rsidR="004E0F68" w:rsidRPr="003275A4">
        <w:rPr>
          <w:rFonts w:cstheme="minorHAnsi"/>
        </w:rPr>
        <w:t>2024</w:t>
      </w:r>
      <w:r w:rsidR="003C1B17" w:rsidRPr="003275A4">
        <w:rPr>
          <w:rFonts w:cstheme="minorHAnsi"/>
        </w:rPr>
        <w:t>,</w:t>
      </w:r>
      <w:r w:rsidRPr="003275A4">
        <w:rPr>
          <w:rFonts w:cstheme="minorHAnsi"/>
        </w:rPr>
        <w:t xml:space="preserve"> meeting of the Council of the Town of Thorntown was c</w:t>
      </w:r>
      <w:r w:rsidR="00626386" w:rsidRPr="003275A4">
        <w:rPr>
          <w:rFonts w:cstheme="minorHAnsi"/>
        </w:rPr>
        <w:t>a</w:t>
      </w:r>
      <w:r w:rsidRPr="003275A4">
        <w:rPr>
          <w:rFonts w:cstheme="minorHAnsi"/>
        </w:rPr>
        <w:t>lled to order by Council</w:t>
      </w:r>
      <w:r w:rsidR="009F7012" w:rsidRPr="003275A4">
        <w:rPr>
          <w:rFonts w:cstheme="minorHAnsi"/>
        </w:rPr>
        <w:t xml:space="preserve"> </w:t>
      </w:r>
      <w:r w:rsidR="004E0F68" w:rsidRPr="003275A4">
        <w:rPr>
          <w:rFonts w:cstheme="minorHAnsi"/>
        </w:rPr>
        <w:t xml:space="preserve"> </w:t>
      </w:r>
      <w:r w:rsidR="00A76050" w:rsidRPr="003275A4">
        <w:rPr>
          <w:rFonts w:cstheme="minorHAnsi"/>
        </w:rPr>
        <w:t>P</w:t>
      </w:r>
      <w:r w:rsidRPr="003275A4">
        <w:rPr>
          <w:rFonts w:cstheme="minorHAnsi"/>
        </w:rPr>
        <w:t>resident,</w:t>
      </w:r>
      <w:r w:rsidR="00272DC5" w:rsidRPr="003275A4">
        <w:rPr>
          <w:rFonts w:cstheme="minorHAnsi"/>
        </w:rPr>
        <w:t xml:space="preserve"> </w:t>
      </w:r>
      <w:r w:rsidR="0098588D" w:rsidRPr="003275A4">
        <w:rPr>
          <w:rFonts w:cstheme="minorHAnsi"/>
        </w:rPr>
        <w:t>Sara Fairfield</w:t>
      </w:r>
      <w:r w:rsidR="00446CA7" w:rsidRPr="003275A4">
        <w:rPr>
          <w:rFonts w:cstheme="minorHAnsi"/>
        </w:rPr>
        <w:t xml:space="preserve">, </w:t>
      </w:r>
      <w:r w:rsidRPr="003275A4">
        <w:rPr>
          <w:rFonts w:cstheme="minorHAnsi"/>
        </w:rPr>
        <w:t xml:space="preserve">at 7:00 pm.  The meeting was held at the </w:t>
      </w:r>
      <w:r w:rsidR="00553501" w:rsidRPr="003275A4">
        <w:rPr>
          <w:rFonts w:cstheme="minorHAnsi"/>
        </w:rPr>
        <w:t xml:space="preserve">Thorntown </w:t>
      </w:r>
      <w:r w:rsidR="00E051EE" w:rsidRPr="003275A4">
        <w:rPr>
          <w:rFonts w:cstheme="minorHAnsi"/>
        </w:rPr>
        <w:t>Town Hall, 101 W. Main</w:t>
      </w:r>
      <w:r w:rsidR="008D5CDE" w:rsidRPr="003275A4">
        <w:rPr>
          <w:rFonts w:cstheme="minorHAnsi"/>
        </w:rPr>
        <w:t xml:space="preserve"> </w:t>
      </w:r>
      <w:r w:rsidR="00200875" w:rsidRPr="003275A4">
        <w:rPr>
          <w:rFonts w:cstheme="minorHAnsi"/>
        </w:rPr>
        <w:t>St.,</w:t>
      </w:r>
      <w:r w:rsidRPr="003275A4">
        <w:rPr>
          <w:rFonts w:cstheme="minorHAnsi"/>
        </w:rPr>
        <w:t xml:space="preserve"> Thorntown, IN.  The Council and citizens join</w:t>
      </w:r>
      <w:r w:rsidR="0063120E" w:rsidRPr="003275A4">
        <w:rPr>
          <w:rFonts w:cstheme="minorHAnsi"/>
        </w:rPr>
        <w:t>ed together</w:t>
      </w:r>
      <w:r w:rsidRPr="003275A4">
        <w:rPr>
          <w:rFonts w:cstheme="minorHAnsi"/>
        </w:rPr>
        <w:t xml:space="preserve"> in reciting the Pledge of All</w:t>
      </w:r>
      <w:r w:rsidR="00626386" w:rsidRPr="003275A4">
        <w:rPr>
          <w:rFonts w:cstheme="minorHAnsi"/>
        </w:rPr>
        <w:t>e</w:t>
      </w:r>
      <w:r w:rsidRPr="003275A4">
        <w:rPr>
          <w:rFonts w:cstheme="minorHAnsi"/>
        </w:rPr>
        <w:t>giance.</w:t>
      </w:r>
    </w:p>
    <w:p w14:paraId="6D408B52" w14:textId="602DAA1F" w:rsidR="00404A9C" w:rsidRPr="003275A4" w:rsidRDefault="00404A9C">
      <w:pPr>
        <w:rPr>
          <w:rFonts w:cstheme="minorHAnsi"/>
        </w:rPr>
      </w:pPr>
    </w:p>
    <w:p w14:paraId="52E43F4D" w14:textId="0BCB117E" w:rsidR="00404A9C" w:rsidRPr="003275A4" w:rsidRDefault="00626386" w:rsidP="00626386">
      <w:pPr>
        <w:jc w:val="left"/>
        <w:rPr>
          <w:rFonts w:cstheme="minorHAnsi"/>
        </w:rPr>
      </w:pPr>
      <w:r w:rsidRPr="003275A4">
        <w:rPr>
          <w:rFonts w:cstheme="minorHAnsi"/>
        </w:rPr>
        <w:t>The following were in attendance:</w:t>
      </w:r>
    </w:p>
    <w:p w14:paraId="285B5160" w14:textId="28563835" w:rsidR="00284B24" w:rsidRPr="003275A4" w:rsidRDefault="00284B24" w:rsidP="00284B24">
      <w:pPr>
        <w:jc w:val="left"/>
        <w:rPr>
          <w:rFonts w:cstheme="minorHAnsi"/>
        </w:rPr>
      </w:pPr>
      <w:r w:rsidRPr="003275A4">
        <w:rPr>
          <w:rFonts w:cstheme="minorHAnsi"/>
        </w:rPr>
        <w:tab/>
      </w:r>
      <w:r w:rsidRPr="003275A4">
        <w:rPr>
          <w:rFonts w:cstheme="minorHAnsi"/>
        </w:rPr>
        <w:tab/>
      </w:r>
    </w:p>
    <w:p w14:paraId="3F3D8F15" w14:textId="182A0AB0" w:rsidR="00284B24" w:rsidRPr="003275A4" w:rsidRDefault="00284B24" w:rsidP="00284B24">
      <w:pPr>
        <w:jc w:val="left"/>
        <w:rPr>
          <w:rFonts w:cstheme="minorHAnsi"/>
        </w:rPr>
      </w:pPr>
      <w:r w:rsidRPr="003275A4">
        <w:rPr>
          <w:rFonts w:cstheme="minorHAnsi"/>
        </w:rPr>
        <w:tab/>
      </w:r>
      <w:r w:rsidR="006C2B0F" w:rsidRPr="003275A4">
        <w:rPr>
          <w:rFonts w:cstheme="minorHAnsi"/>
        </w:rPr>
        <w:t>Sara Fairfield,</w:t>
      </w:r>
      <w:r w:rsidR="00272DC5" w:rsidRPr="003275A4">
        <w:rPr>
          <w:rFonts w:cstheme="minorHAnsi"/>
        </w:rPr>
        <w:t xml:space="preserve"> </w:t>
      </w:r>
      <w:r w:rsidR="0098588D" w:rsidRPr="003275A4">
        <w:rPr>
          <w:rFonts w:cstheme="minorHAnsi"/>
        </w:rPr>
        <w:t>Council</w:t>
      </w:r>
      <w:r w:rsidR="00547CB7" w:rsidRPr="003275A4">
        <w:rPr>
          <w:rFonts w:cstheme="minorHAnsi"/>
        </w:rPr>
        <w:tab/>
      </w:r>
      <w:r w:rsidRPr="003275A4">
        <w:rPr>
          <w:rFonts w:cstheme="minorHAnsi"/>
        </w:rPr>
        <w:tab/>
      </w:r>
      <w:r w:rsidR="00446CA7" w:rsidRPr="003275A4">
        <w:rPr>
          <w:rFonts w:cstheme="minorHAnsi"/>
        </w:rPr>
        <w:tab/>
      </w:r>
      <w:r w:rsidR="00446CA7" w:rsidRPr="003275A4">
        <w:rPr>
          <w:rFonts w:cstheme="minorHAnsi"/>
        </w:rPr>
        <w:tab/>
      </w:r>
      <w:r w:rsidR="004A784A" w:rsidRPr="003275A4">
        <w:rPr>
          <w:rFonts w:cstheme="minorHAnsi"/>
        </w:rPr>
        <w:t>Frank Clark, Marshall</w:t>
      </w:r>
      <w:r w:rsidRPr="003275A4">
        <w:rPr>
          <w:rFonts w:cstheme="minorHAnsi"/>
        </w:rPr>
        <w:tab/>
      </w:r>
    </w:p>
    <w:p w14:paraId="4E164F57" w14:textId="3BEBCE39" w:rsidR="006C2B0F" w:rsidRPr="003275A4" w:rsidRDefault="006C2B0F" w:rsidP="006C2B0F">
      <w:pPr>
        <w:jc w:val="left"/>
        <w:rPr>
          <w:rFonts w:cstheme="minorHAnsi"/>
        </w:rPr>
      </w:pPr>
      <w:r w:rsidRPr="003275A4">
        <w:rPr>
          <w:rFonts w:cstheme="minorHAnsi"/>
        </w:rPr>
        <w:tab/>
      </w:r>
      <w:r w:rsidR="004A784A" w:rsidRPr="003275A4">
        <w:rPr>
          <w:rFonts w:cstheme="minorHAnsi"/>
        </w:rPr>
        <w:t>Bruce Burtner,</w:t>
      </w:r>
      <w:r w:rsidRPr="003275A4">
        <w:rPr>
          <w:rFonts w:cstheme="minorHAnsi"/>
        </w:rPr>
        <w:t xml:space="preserve"> Council</w:t>
      </w:r>
      <w:r w:rsidRPr="003275A4">
        <w:rPr>
          <w:rFonts w:cstheme="minorHAnsi"/>
        </w:rPr>
        <w:tab/>
      </w:r>
      <w:r w:rsidR="00446CA7" w:rsidRPr="003275A4">
        <w:rPr>
          <w:rFonts w:cstheme="minorHAnsi"/>
        </w:rPr>
        <w:tab/>
      </w:r>
      <w:r w:rsidR="00446CA7" w:rsidRPr="003275A4">
        <w:rPr>
          <w:rFonts w:cstheme="minorHAnsi"/>
        </w:rPr>
        <w:tab/>
      </w:r>
      <w:r w:rsidR="00446CA7" w:rsidRPr="003275A4">
        <w:rPr>
          <w:rFonts w:cstheme="minorHAnsi"/>
        </w:rPr>
        <w:tab/>
      </w:r>
      <w:r w:rsidR="004A784A" w:rsidRPr="003275A4">
        <w:rPr>
          <w:rFonts w:cstheme="minorHAnsi"/>
        </w:rPr>
        <w:t>Colin Sullivan &amp; Chris Wheatly - BFS</w:t>
      </w:r>
      <w:r w:rsidRPr="003275A4">
        <w:rPr>
          <w:rFonts w:cstheme="minorHAnsi"/>
        </w:rPr>
        <w:tab/>
      </w:r>
    </w:p>
    <w:p w14:paraId="48EE9D30" w14:textId="0D8E2017" w:rsidR="006C2B0F" w:rsidRPr="003275A4" w:rsidRDefault="006C2B0F" w:rsidP="006C2B0F">
      <w:pPr>
        <w:jc w:val="left"/>
        <w:rPr>
          <w:rFonts w:cstheme="minorHAnsi"/>
        </w:rPr>
      </w:pPr>
      <w:r w:rsidRPr="003275A4">
        <w:rPr>
          <w:rFonts w:cstheme="minorHAnsi"/>
        </w:rPr>
        <w:tab/>
      </w:r>
      <w:r w:rsidR="004A784A" w:rsidRPr="003275A4">
        <w:rPr>
          <w:rFonts w:cstheme="minorHAnsi"/>
        </w:rPr>
        <w:t>Larry Truitt</w:t>
      </w:r>
      <w:r w:rsidRPr="003275A4">
        <w:rPr>
          <w:rFonts w:cstheme="minorHAnsi"/>
        </w:rPr>
        <w:t>,</w:t>
      </w:r>
      <w:r w:rsidR="004A784A" w:rsidRPr="003275A4">
        <w:rPr>
          <w:rFonts w:cstheme="minorHAnsi"/>
        </w:rPr>
        <w:t xml:space="preserve"> Council</w:t>
      </w:r>
      <w:r w:rsidRPr="003275A4">
        <w:rPr>
          <w:rFonts w:cstheme="minorHAnsi"/>
        </w:rPr>
        <w:tab/>
      </w:r>
      <w:r w:rsidRPr="003275A4">
        <w:rPr>
          <w:rFonts w:cstheme="minorHAnsi"/>
        </w:rPr>
        <w:tab/>
      </w:r>
      <w:r w:rsidRPr="003275A4">
        <w:rPr>
          <w:rFonts w:cstheme="minorHAnsi"/>
        </w:rPr>
        <w:tab/>
      </w:r>
      <w:r w:rsidR="00D01625" w:rsidRPr="003275A4">
        <w:rPr>
          <w:rFonts w:cstheme="minorHAnsi"/>
        </w:rPr>
        <w:tab/>
      </w:r>
      <w:r w:rsidR="00107402" w:rsidRPr="003275A4">
        <w:rPr>
          <w:rFonts w:cstheme="minorHAnsi"/>
        </w:rPr>
        <w:t>2 citizens</w:t>
      </w:r>
    </w:p>
    <w:p w14:paraId="05111973" w14:textId="4019BA67" w:rsidR="006C2B0F" w:rsidRPr="003275A4" w:rsidRDefault="006C2B0F" w:rsidP="006C2B0F">
      <w:pPr>
        <w:jc w:val="left"/>
        <w:rPr>
          <w:rFonts w:cstheme="minorHAnsi"/>
        </w:rPr>
      </w:pPr>
      <w:r w:rsidRPr="003275A4">
        <w:rPr>
          <w:rFonts w:cstheme="minorHAnsi"/>
        </w:rPr>
        <w:tab/>
      </w:r>
      <w:r w:rsidR="004A784A" w:rsidRPr="003275A4">
        <w:rPr>
          <w:rFonts w:cstheme="minorHAnsi"/>
        </w:rPr>
        <w:t>Dave Williams</w:t>
      </w:r>
      <w:r w:rsidRPr="003275A4">
        <w:rPr>
          <w:rFonts w:cstheme="minorHAnsi"/>
        </w:rPr>
        <w:t>,</w:t>
      </w:r>
      <w:r w:rsidR="004E0F68" w:rsidRPr="003275A4">
        <w:rPr>
          <w:rFonts w:cstheme="minorHAnsi"/>
        </w:rPr>
        <w:t xml:space="preserve"> Council</w:t>
      </w:r>
      <w:r w:rsidRPr="003275A4">
        <w:rPr>
          <w:rFonts w:cstheme="minorHAnsi"/>
        </w:rPr>
        <w:tab/>
      </w:r>
      <w:r w:rsidR="00D01625" w:rsidRPr="003275A4">
        <w:rPr>
          <w:rFonts w:cstheme="minorHAnsi"/>
        </w:rPr>
        <w:tab/>
      </w:r>
      <w:r w:rsidR="00D01625" w:rsidRPr="003275A4">
        <w:rPr>
          <w:rFonts w:cstheme="minorHAnsi"/>
        </w:rPr>
        <w:tab/>
      </w:r>
      <w:r w:rsidRPr="003275A4">
        <w:rPr>
          <w:rFonts w:cstheme="minorHAnsi"/>
        </w:rPr>
        <w:tab/>
      </w:r>
    </w:p>
    <w:p w14:paraId="7C0A108A" w14:textId="3FA3FA5B" w:rsidR="006C2B0F" w:rsidRPr="003275A4" w:rsidRDefault="006C2B0F" w:rsidP="006C2B0F">
      <w:pPr>
        <w:jc w:val="left"/>
        <w:rPr>
          <w:rFonts w:cstheme="minorHAnsi"/>
        </w:rPr>
      </w:pPr>
      <w:r w:rsidRPr="003275A4">
        <w:rPr>
          <w:rFonts w:cstheme="minorHAnsi"/>
        </w:rPr>
        <w:tab/>
      </w:r>
      <w:r w:rsidR="004A784A" w:rsidRPr="003275A4">
        <w:rPr>
          <w:rFonts w:cstheme="minorHAnsi"/>
        </w:rPr>
        <w:t>Shawn McClintock</w:t>
      </w:r>
      <w:r w:rsidRPr="003275A4">
        <w:rPr>
          <w:rFonts w:cstheme="minorHAnsi"/>
        </w:rPr>
        <w:t>,</w:t>
      </w:r>
      <w:r w:rsidR="00D01625" w:rsidRPr="003275A4">
        <w:rPr>
          <w:rFonts w:cstheme="minorHAnsi"/>
        </w:rPr>
        <w:t xml:space="preserve"> Council</w:t>
      </w:r>
      <w:r w:rsidRPr="003275A4">
        <w:rPr>
          <w:rFonts w:cstheme="minorHAnsi"/>
        </w:rPr>
        <w:tab/>
      </w:r>
      <w:r w:rsidRPr="003275A4">
        <w:rPr>
          <w:rFonts w:cstheme="minorHAnsi"/>
        </w:rPr>
        <w:tab/>
      </w:r>
      <w:r w:rsidR="003B2D4B" w:rsidRPr="003275A4">
        <w:rPr>
          <w:rFonts w:cstheme="minorHAnsi"/>
        </w:rPr>
        <w:t xml:space="preserve"> </w:t>
      </w:r>
      <w:r w:rsidR="00D01625" w:rsidRPr="003275A4">
        <w:rPr>
          <w:rFonts w:cstheme="minorHAnsi"/>
        </w:rPr>
        <w:tab/>
      </w:r>
      <w:r w:rsidR="00D01625" w:rsidRPr="003275A4">
        <w:rPr>
          <w:rFonts w:cstheme="minorHAnsi"/>
        </w:rPr>
        <w:tab/>
      </w:r>
    </w:p>
    <w:p w14:paraId="58272375" w14:textId="6A619B57" w:rsidR="00D01625" w:rsidRPr="003275A4" w:rsidRDefault="006C2B0F" w:rsidP="00D01625">
      <w:pPr>
        <w:jc w:val="left"/>
        <w:rPr>
          <w:rFonts w:cstheme="minorHAnsi"/>
        </w:rPr>
      </w:pPr>
      <w:r w:rsidRPr="003275A4">
        <w:rPr>
          <w:rFonts w:cstheme="minorHAnsi"/>
        </w:rPr>
        <w:tab/>
        <w:t>Koren Gray, Clerk/Treasurer</w:t>
      </w:r>
      <w:r w:rsidR="00331869" w:rsidRPr="003275A4">
        <w:rPr>
          <w:rFonts w:cstheme="minorHAnsi"/>
        </w:rPr>
        <w:tab/>
      </w:r>
      <w:r w:rsidR="00D01625" w:rsidRPr="003275A4">
        <w:rPr>
          <w:rFonts w:cstheme="minorHAnsi"/>
        </w:rPr>
        <w:tab/>
      </w:r>
      <w:r w:rsidR="00D01625" w:rsidRPr="003275A4">
        <w:rPr>
          <w:rFonts w:cstheme="minorHAnsi"/>
        </w:rPr>
        <w:tab/>
      </w:r>
    </w:p>
    <w:p w14:paraId="315D994F" w14:textId="708821BB" w:rsidR="006C2B0F" w:rsidRPr="003275A4" w:rsidRDefault="002C33CF" w:rsidP="00671D1E">
      <w:pPr>
        <w:jc w:val="left"/>
        <w:rPr>
          <w:rFonts w:cstheme="minorHAnsi"/>
        </w:rPr>
      </w:pPr>
      <w:r w:rsidRPr="003275A4">
        <w:rPr>
          <w:rFonts w:cstheme="minorHAnsi"/>
        </w:rPr>
        <w:tab/>
      </w:r>
      <w:r w:rsidRPr="003275A4">
        <w:rPr>
          <w:rFonts w:cstheme="minorHAnsi"/>
        </w:rPr>
        <w:tab/>
      </w:r>
      <w:r w:rsidRPr="003275A4">
        <w:rPr>
          <w:rFonts w:cstheme="minorHAnsi"/>
        </w:rPr>
        <w:tab/>
      </w:r>
    </w:p>
    <w:p w14:paraId="226EFCDF" w14:textId="1479A65C" w:rsidR="00331869" w:rsidRPr="003275A4" w:rsidRDefault="00331869" w:rsidP="00671D1E">
      <w:pPr>
        <w:jc w:val="left"/>
        <w:rPr>
          <w:rFonts w:cstheme="minorHAnsi"/>
        </w:rPr>
      </w:pPr>
      <w:r w:rsidRPr="003275A4">
        <w:rPr>
          <w:rFonts w:cstheme="minorHAnsi"/>
        </w:rPr>
        <w:tab/>
      </w:r>
    </w:p>
    <w:p w14:paraId="2582FBD5" w14:textId="24A19CF6" w:rsidR="00671D1E" w:rsidRPr="003275A4" w:rsidRDefault="00671D1E" w:rsidP="00671D1E">
      <w:pPr>
        <w:jc w:val="left"/>
        <w:rPr>
          <w:rFonts w:cstheme="minorHAnsi"/>
          <w:b/>
          <w:bCs/>
        </w:rPr>
      </w:pPr>
      <w:r w:rsidRPr="003275A4">
        <w:rPr>
          <w:rFonts w:cstheme="minorHAnsi"/>
          <w:b/>
          <w:bCs/>
        </w:rPr>
        <w:t>Presentations/Guests:</w:t>
      </w:r>
    </w:p>
    <w:p w14:paraId="68278B5F" w14:textId="722BFA37" w:rsidR="00330DCD" w:rsidRPr="003275A4" w:rsidRDefault="00A76050" w:rsidP="00A76050">
      <w:pPr>
        <w:jc w:val="left"/>
        <w:rPr>
          <w:rFonts w:cstheme="minorHAnsi"/>
        </w:rPr>
      </w:pPr>
      <w:r w:rsidRPr="003275A4">
        <w:rPr>
          <w:rFonts w:cstheme="minorHAnsi"/>
          <w:b/>
          <w:bCs/>
        </w:rPr>
        <w:tab/>
      </w:r>
      <w:r w:rsidRPr="003275A4">
        <w:rPr>
          <w:rFonts w:cstheme="minorHAnsi"/>
        </w:rPr>
        <w:tab/>
      </w:r>
      <w:r w:rsidR="00DB6DC6" w:rsidRPr="003275A4">
        <w:rPr>
          <w:rFonts w:cstheme="minorHAnsi"/>
        </w:rPr>
        <w:t>BFS Engineering presented an option for repairing the stormwater that stands in the alley west of the Pizza King. The alley has a high point in the middle of the alley.  The option would be to remove asphalt and replace with concrete due to the small area and have an inverted crown.  The engineer does have a concern with the downspouts going into the ground.  An estimated cost for this project would be $44,540.00.  Shawn made a motion to  allow BFS to  send out for bids not to exceed the $44,540.  Bruce made a second.  Motion passed 5-0.</w:t>
      </w:r>
    </w:p>
    <w:p w14:paraId="50E581E3" w14:textId="22AB6B83" w:rsidR="00DB49E9" w:rsidRPr="003275A4" w:rsidRDefault="00D01625" w:rsidP="002C33CF">
      <w:pPr>
        <w:jc w:val="left"/>
        <w:rPr>
          <w:rFonts w:cstheme="minorHAnsi"/>
        </w:rPr>
      </w:pPr>
      <w:r w:rsidRPr="003275A4">
        <w:rPr>
          <w:rFonts w:cstheme="minorHAnsi"/>
        </w:rPr>
        <w:tab/>
      </w:r>
    </w:p>
    <w:p w14:paraId="57DBA356" w14:textId="19C52876" w:rsidR="001E349D" w:rsidRPr="003275A4" w:rsidRDefault="001E349D" w:rsidP="001E349D">
      <w:pPr>
        <w:jc w:val="left"/>
        <w:rPr>
          <w:rFonts w:cstheme="minorHAnsi"/>
          <w:b/>
          <w:bCs/>
        </w:rPr>
      </w:pPr>
      <w:r w:rsidRPr="003275A4">
        <w:rPr>
          <w:rFonts w:cstheme="minorHAnsi"/>
          <w:b/>
          <w:bCs/>
        </w:rPr>
        <w:t>Public Comments/Concerns:</w:t>
      </w:r>
    </w:p>
    <w:p w14:paraId="248DC4FC" w14:textId="49920432" w:rsidR="00DB49E9" w:rsidRPr="003275A4" w:rsidRDefault="00330DCD" w:rsidP="001E349D">
      <w:pPr>
        <w:jc w:val="left"/>
        <w:rPr>
          <w:rFonts w:cstheme="minorHAnsi"/>
        </w:rPr>
      </w:pPr>
      <w:r w:rsidRPr="003275A4">
        <w:rPr>
          <w:rFonts w:cstheme="minorHAnsi"/>
          <w:b/>
          <w:bCs/>
        </w:rPr>
        <w:tab/>
      </w:r>
      <w:r w:rsidR="00107402" w:rsidRPr="003275A4">
        <w:rPr>
          <w:rFonts w:cstheme="minorHAnsi"/>
        </w:rPr>
        <w:tab/>
      </w:r>
      <w:r w:rsidR="00DB6DC6" w:rsidRPr="003275A4">
        <w:rPr>
          <w:rFonts w:cstheme="minorHAnsi"/>
        </w:rPr>
        <w:t>None</w:t>
      </w:r>
    </w:p>
    <w:p w14:paraId="4C275BB8" w14:textId="77777777" w:rsidR="00256CC8" w:rsidRPr="003275A4" w:rsidRDefault="00256CC8" w:rsidP="001E349D">
      <w:pPr>
        <w:jc w:val="left"/>
        <w:rPr>
          <w:rFonts w:cstheme="minorHAnsi"/>
        </w:rPr>
      </w:pPr>
    </w:p>
    <w:p w14:paraId="368F1EC6" w14:textId="3ECC8283" w:rsidR="00256CC8" w:rsidRPr="003275A4" w:rsidRDefault="00256CC8" w:rsidP="001E349D">
      <w:pPr>
        <w:jc w:val="left"/>
        <w:rPr>
          <w:rFonts w:cstheme="minorHAnsi"/>
        </w:rPr>
      </w:pPr>
      <w:r w:rsidRPr="003275A4">
        <w:rPr>
          <w:rFonts w:cstheme="minorHAnsi"/>
        </w:rPr>
        <w:t>Public Hearing:</w:t>
      </w:r>
    </w:p>
    <w:p w14:paraId="1161A701" w14:textId="4457CD09" w:rsidR="00256CC8" w:rsidRPr="003275A4" w:rsidRDefault="00256CC8" w:rsidP="001E349D">
      <w:pPr>
        <w:jc w:val="left"/>
        <w:rPr>
          <w:rFonts w:cstheme="minorHAnsi"/>
        </w:rPr>
      </w:pPr>
      <w:r w:rsidRPr="003275A4">
        <w:rPr>
          <w:rFonts w:cstheme="minorHAnsi"/>
        </w:rPr>
        <w:tab/>
        <w:t>Sara opened the public hearing at 7:27 pm and read Resolution 2024-4, Additional Appropriations.</w:t>
      </w:r>
      <w:r w:rsidR="0048462B" w:rsidRPr="003275A4">
        <w:rPr>
          <w:rFonts w:cstheme="minorHAnsi"/>
        </w:rPr>
        <w:t xml:space="preserve">  The additional appropriations are:  </w:t>
      </w:r>
      <w:r w:rsidR="0048462B" w:rsidRPr="003275A4">
        <w:rPr>
          <w:rFonts w:cstheme="minorHAnsi"/>
          <w:noProof/>
        </w:rPr>
        <w:drawing>
          <wp:inline distT="0" distB="0" distL="0" distR="0" wp14:anchorId="22CD03D3" wp14:editId="68B57DD9">
            <wp:extent cx="6126480" cy="1143000"/>
            <wp:effectExtent l="0" t="0" r="7620" b="0"/>
            <wp:docPr id="232910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10930" name=""/>
                    <pic:cNvPicPr/>
                  </pic:nvPicPr>
                  <pic:blipFill>
                    <a:blip r:embed="rId8"/>
                    <a:stretch>
                      <a:fillRect/>
                    </a:stretch>
                  </pic:blipFill>
                  <pic:spPr>
                    <a:xfrm>
                      <a:off x="0" y="0"/>
                      <a:ext cx="6167897" cy="1150727"/>
                    </a:xfrm>
                    <a:prstGeom prst="rect">
                      <a:avLst/>
                    </a:prstGeom>
                  </pic:spPr>
                </pic:pic>
              </a:graphicData>
            </a:graphic>
          </wp:inline>
        </w:drawing>
      </w:r>
    </w:p>
    <w:p w14:paraId="0A608588" w14:textId="74FBD8A7" w:rsidR="0048462B" w:rsidRPr="003275A4" w:rsidRDefault="0048462B" w:rsidP="00107402">
      <w:pPr>
        <w:jc w:val="left"/>
        <w:rPr>
          <w:rFonts w:cstheme="minorHAnsi"/>
        </w:rPr>
      </w:pPr>
      <w:r w:rsidRPr="003275A4">
        <w:rPr>
          <w:rFonts w:cstheme="minorHAnsi"/>
        </w:rPr>
        <w:t>With no questions from the public, Shawn made a motion to close the public hearing at 7:30 pm.  Sara made a motion to approve Resolution 2024-4.  Shawn made a second.  Motion passed 5-0.</w:t>
      </w:r>
    </w:p>
    <w:p w14:paraId="3AFF4EB8" w14:textId="3EB03EA8" w:rsidR="00AE6713" w:rsidRPr="003275A4" w:rsidRDefault="00DB49E9" w:rsidP="00107402">
      <w:pPr>
        <w:jc w:val="left"/>
        <w:rPr>
          <w:rFonts w:cstheme="minorHAnsi"/>
        </w:rPr>
      </w:pPr>
      <w:r w:rsidRPr="003275A4">
        <w:rPr>
          <w:rFonts w:cstheme="minorHAnsi"/>
        </w:rPr>
        <w:tab/>
      </w:r>
    </w:p>
    <w:p w14:paraId="4455D675" w14:textId="49B9BB54" w:rsidR="00ED1C7B" w:rsidRPr="003275A4" w:rsidRDefault="00F91483" w:rsidP="00AE6713">
      <w:pPr>
        <w:jc w:val="left"/>
        <w:rPr>
          <w:rFonts w:cstheme="minorHAnsi"/>
          <w:b/>
          <w:bCs/>
        </w:rPr>
      </w:pPr>
      <w:r w:rsidRPr="003275A4">
        <w:rPr>
          <w:rFonts w:cstheme="minorHAnsi"/>
          <w:b/>
          <w:bCs/>
        </w:rPr>
        <w:t>Department/Board and Commissions Reports:</w:t>
      </w:r>
    </w:p>
    <w:p w14:paraId="03D88E08" w14:textId="384E4339" w:rsidR="00F91483" w:rsidRPr="003275A4" w:rsidRDefault="00B92566" w:rsidP="00ED1C7B">
      <w:pPr>
        <w:ind w:left="1440" w:firstLine="720"/>
        <w:jc w:val="left"/>
        <w:rPr>
          <w:rFonts w:cstheme="minorHAnsi"/>
        </w:rPr>
      </w:pPr>
      <w:r w:rsidRPr="003275A4">
        <w:rPr>
          <w:rFonts w:cstheme="minorHAnsi"/>
        </w:rPr>
        <w:t>(</w:t>
      </w:r>
      <w:r w:rsidR="00ED1C7B" w:rsidRPr="003275A4">
        <w:rPr>
          <w:rFonts w:cstheme="minorHAnsi"/>
        </w:rPr>
        <w:t>NO REPORTS THE FIRST MONDAY OF THE MONTH MEETING</w:t>
      </w:r>
      <w:r w:rsidRPr="003275A4">
        <w:rPr>
          <w:rFonts w:cstheme="minorHAnsi"/>
        </w:rPr>
        <w:t>)</w:t>
      </w:r>
    </w:p>
    <w:p w14:paraId="2C8DB390" w14:textId="77777777" w:rsidR="00696146" w:rsidRPr="003275A4" w:rsidRDefault="00F91483" w:rsidP="00671D1E">
      <w:pPr>
        <w:jc w:val="left"/>
        <w:rPr>
          <w:rFonts w:cstheme="minorHAnsi"/>
        </w:rPr>
      </w:pPr>
      <w:r w:rsidRPr="003275A4">
        <w:rPr>
          <w:rFonts w:cstheme="minorHAnsi"/>
        </w:rPr>
        <w:tab/>
      </w:r>
    </w:p>
    <w:p w14:paraId="587B0B5E" w14:textId="2EFC9363" w:rsidR="00696146" w:rsidRPr="003275A4" w:rsidRDefault="00696146" w:rsidP="00306253">
      <w:pPr>
        <w:ind w:firstLine="720"/>
        <w:jc w:val="left"/>
        <w:rPr>
          <w:rFonts w:cstheme="minorHAnsi"/>
          <w:bCs/>
        </w:rPr>
      </w:pPr>
      <w:r w:rsidRPr="003275A4">
        <w:rPr>
          <w:rFonts w:cstheme="minorHAnsi"/>
          <w:b/>
        </w:rPr>
        <w:t>Police:</w:t>
      </w:r>
      <w:r w:rsidR="006C2B0F" w:rsidRPr="003275A4">
        <w:rPr>
          <w:rFonts w:cstheme="minorHAnsi"/>
          <w:b/>
        </w:rPr>
        <w:tab/>
      </w:r>
      <w:r w:rsidR="006C2B0F" w:rsidRPr="003275A4">
        <w:rPr>
          <w:rFonts w:cstheme="minorHAnsi"/>
          <w:bCs/>
        </w:rPr>
        <w:t>(Report previously submitted to Council)</w:t>
      </w:r>
      <w:r w:rsidR="0048462B" w:rsidRPr="003275A4">
        <w:rPr>
          <w:rFonts w:cstheme="minorHAnsi"/>
          <w:bCs/>
        </w:rPr>
        <w:t xml:space="preserve"> The Clerk/Treasurer asked the Council if we could pay for half of the new police vehicle from our savings portion of LIT Public Safety.  Bruce made a motion to </w:t>
      </w:r>
      <w:r w:rsidR="0048462B" w:rsidRPr="003275A4">
        <w:rPr>
          <w:rFonts w:cstheme="minorHAnsi"/>
          <w:bCs/>
        </w:rPr>
        <w:lastRenderedPageBreak/>
        <w:t>pay 50% of the 2023 Ford from the town savings portion and 50% from the Police account portion.  Shawn made a second.  Motion passed 5-0.</w:t>
      </w:r>
    </w:p>
    <w:p w14:paraId="1A63CA80" w14:textId="77777777" w:rsidR="0048462B" w:rsidRPr="003275A4" w:rsidRDefault="0048462B" w:rsidP="00306253">
      <w:pPr>
        <w:ind w:firstLine="720"/>
        <w:jc w:val="left"/>
        <w:rPr>
          <w:rFonts w:cstheme="minorHAnsi"/>
          <w:bCs/>
        </w:rPr>
      </w:pPr>
    </w:p>
    <w:p w14:paraId="20A78771" w14:textId="4F2E7ACD" w:rsidR="005C1E4C" w:rsidRPr="003275A4" w:rsidRDefault="00696146" w:rsidP="005C1E4C">
      <w:pPr>
        <w:ind w:firstLine="720"/>
        <w:jc w:val="left"/>
        <w:rPr>
          <w:rFonts w:cstheme="minorHAnsi"/>
        </w:rPr>
      </w:pPr>
      <w:r w:rsidRPr="003275A4">
        <w:rPr>
          <w:rFonts w:cstheme="minorHAnsi"/>
          <w:b/>
        </w:rPr>
        <w:t>Fire:</w:t>
      </w:r>
      <w:r w:rsidRPr="003275A4">
        <w:rPr>
          <w:rFonts w:cstheme="minorHAnsi"/>
        </w:rPr>
        <w:t xml:space="preserve"> </w:t>
      </w:r>
    </w:p>
    <w:p w14:paraId="4F7153E9" w14:textId="2A334897" w:rsidR="0048462B" w:rsidRPr="003275A4" w:rsidRDefault="0048462B" w:rsidP="005C1E4C">
      <w:pPr>
        <w:ind w:firstLine="720"/>
        <w:jc w:val="left"/>
        <w:rPr>
          <w:rFonts w:cstheme="minorHAnsi"/>
          <w:b/>
          <w:bCs/>
        </w:rPr>
      </w:pPr>
      <w:r w:rsidRPr="003275A4">
        <w:rPr>
          <w:rFonts w:cstheme="minorHAnsi"/>
          <w:b/>
          <w:bCs/>
        </w:rPr>
        <w:t>Advisory Planning Commission:</w:t>
      </w:r>
    </w:p>
    <w:p w14:paraId="20ED7B33" w14:textId="347EE465" w:rsidR="009C71D8" w:rsidRPr="003275A4" w:rsidRDefault="009C71D8" w:rsidP="005C1E4C">
      <w:pPr>
        <w:ind w:firstLine="720"/>
        <w:jc w:val="left"/>
        <w:rPr>
          <w:rFonts w:cstheme="minorHAnsi"/>
        </w:rPr>
      </w:pPr>
      <w:r w:rsidRPr="003275A4">
        <w:rPr>
          <w:rFonts w:cstheme="minorHAnsi"/>
          <w:b/>
          <w:bCs/>
        </w:rPr>
        <w:t>Building Inspector</w:t>
      </w:r>
      <w:r w:rsidRPr="003275A4">
        <w:rPr>
          <w:rFonts w:cstheme="minorHAnsi"/>
        </w:rPr>
        <w:t>:</w:t>
      </w:r>
    </w:p>
    <w:p w14:paraId="7DF5364E" w14:textId="3C1CBE77" w:rsidR="00847F87" w:rsidRPr="003275A4" w:rsidRDefault="00847F87" w:rsidP="005C1E4C">
      <w:pPr>
        <w:ind w:firstLine="720"/>
        <w:jc w:val="left"/>
        <w:rPr>
          <w:rFonts w:cstheme="minorHAnsi"/>
          <w:b/>
          <w:bCs/>
        </w:rPr>
      </w:pPr>
      <w:r w:rsidRPr="003275A4">
        <w:rPr>
          <w:rFonts w:cstheme="minorHAnsi"/>
          <w:b/>
          <w:bCs/>
        </w:rPr>
        <w:t>Utility Department:</w:t>
      </w:r>
    </w:p>
    <w:p w14:paraId="1A9A3A3A" w14:textId="03624370" w:rsidR="005C1E4C" w:rsidRPr="003275A4" w:rsidRDefault="00895E13" w:rsidP="003B3B09">
      <w:pPr>
        <w:ind w:firstLine="720"/>
        <w:jc w:val="left"/>
        <w:rPr>
          <w:rFonts w:cstheme="minorHAnsi"/>
          <w:b/>
          <w:bCs/>
        </w:rPr>
      </w:pPr>
      <w:r w:rsidRPr="003275A4">
        <w:rPr>
          <w:rFonts w:cstheme="minorHAnsi"/>
          <w:b/>
          <w:bCs/>
        </w:rPr>
        <w:t>Park Board</w:t>
      </w:r>
      <w:r w:rsidR="005C1E4C" w:rsidRPr="003275A4">
        <w:rPr>
          <w:rFonts w:cstheme="minorHAnsi"/>
          <w:b/>
          <w:bCs/>
        </w:rPr>
        <w:t>:</w:t>
      </w:r>
    </w:p>
    <w:p w14:paraId="44311E84" w14:textId="15EB68B2" w:rsidR="005C1E4C" w:rsidRPr="003275A4" w:rsidRDefault="00E76EE3" w:rsidP="00E76EE3">
      <w:pPr>
        <w:jc w:val="left"/>
        <w:rPr>
          <w:rFonts w:cstheme="minorHAnsi"/>
        </w:rPr>
      </w:pPr>
      <w:r w:rsidRPr="003275A4">
        <w:rPr>
          <w:rFonts w:cstheme="minorHAnsi"/>
        </w:rPr>
        <w:tab/>
      </w:r>
      <w:r w:rsidR="00C77D65" w:rsidRPr="003275A4">
        <w:rPr>
          <w:rFonts w:cstheme="minorHAnsi"/>
          <w:b/>
          <w:bCs/>
        </w:rPr>
        <w:t>Storm Water Board</w:t>
      </w:r>
      <w:r w:rsidR="00C77D65" w:rsidRPr="003275A4">
        <w:rPr>
          <w:rFonts w:cstheme="minorHAnsi"/>
        </w:rPr>
        <w:t xml:space="preserve">: </w:t>
      </w:r>
    </w:p>
    <w:p w14:paraId="448CB624" w14:textId="4E181A25" w:rsidR="00E57345" w:rsidRPr="003275A4" w:rsidRDefault="00E57345" w:rsidP="00E76EE3">
      <w:pPr>
        <w:jc w:val="left"/>
        <w:rPr>
          <w:rFonts w:cstheme="minorHAnsi"/>
          <w:b/>
          <w:bCs/>
        </w:rPr>
      </w:pPr>
      <w:r w:rsidRPr="003275A4">
        <w:rPr>
          <w:rFonts w:cstheme="minorHAnsi"/>
        </w:rPr>
        <w:tab/>
      </w:r>
      <w:r w:rsidRPr="003275A4">
        <w:rPr>
          <w:rFonts w:cstheme="minorHAnsi"/>
          <w:b/>
          <w:bCs/>
        </w:rPr>
        <w:t>Sanitary Sewer:</w:t>
      </w:r>
    </w:p>
    <w:p w14:paraId="0FD924B7" w14:textId="77777777" w:rsidR="00107402" w:rsidRPr="003275A4" w:rsidRDefault="00107402" w:rsidP="00E76EE3">
      <w:pPr>
        <w:jc w:val="left"/>
        <w:rPr>
          <w:rFonts w:cstheme="minorHAnsi"/>
          <w:b/>
          <w:bCs/>
        </w:rPr>
      </w:pPr>
    </w:p>
    <w:p w14:paraId="0B95427D" w14:textId="6C6EFBAB" w:rsidR="00107402" w:rsidRPr="003275A4" w:rsidRDefault="00107402" w:rsidP="00E76EE3">
      <w:pPr>
        <w:jc w:val="left"/>
        <w:rPr>
          <w:rFonts w:cstheme="minorHAnsi"/>
          <w:b/>
          <w:bCs/>
        </w:rPr>
      </w:pPr>
      <w:r w:rsidRPr="003275A4">
        <w:rPr>
          <w:rFonts w:cstheme="minorHAnsi"/>
          <w:b/>
          <w:bCs/>
        </w:rPr>
        <w:t>Customary Items for Approval:</w:t>
      </w:r>
    </w:p>
    <w:p w14:paraId="189C64F7" w14:textId="30F7B59F" w:rsidR="00C71B81" w:rsidRPr="003275A4" w:rsidRDefault="00107402" w:rsidP="00DB6DC6">
      <w:pPr>
        <w:jc w:val="left"/>
        <w:rPr>
          <w:rFonts w:cstheme="minorHAnsi"/>
        </w:rPr>
      </w:pPr>
      <w:r w:rsidRPr="003275A4">
        <w:rPr>
          <w:rFonts w:cstheme="minorHAnsi"/>
          <w:b/>
          <w:bCs/>
        </w:rPr>
        <w:tab/>
      </w:r>
      <w:r w:rsidR="00847F87" w:rsidRPr="003275A4">
        <w:rPr>
          <w:rFonts w:cstheme="minorHAnsi"/>
        </w:rPr>
        <w:t>Minutes from May 20, 2024 – Bruce made a motion to approve minutes as written.  Larry made a second.  Motion passed 5-0.</w:t>
      </w:r>
    </w:p>
    <w:p w14:paraId="609B7647" w14:textId="3FFB4114" w:rsidR="009C71D8" w:rsidRPr="003275A4" w:rsidRDefault="009C71D8" w:rsidP="00E76EE3">
      <w:pPr>
        <w:jc w:val="left"/>
        <w:rPr>
          <w:rFonts w:cstheme="minorHAnsi"/>
        </w:rPr>
      </w:pPr>
      <w:r w:rsidRPr="003275A4">
        <w:rPr>
          <w:rFonts w:cstheme="minorHAnsi"/>
        </w:rPr>
        <w:tab/>
      </w:r>
      <w:r w:rsidRPr="003275A4">
        <w:rPr>
          <w:rFonts w:cstheme="minorHAnsi"/>
        </w:rPr>
        <w:tab/>
      </w:r>
    </w:p>
    <w:p w14:paraId="6D70F19D" w14:textId="4E598B9F" w:rsidR="005C1E4C" w:rsidRPr="003275A4" w:rsidRDefault="005C1E4C" w:rsidP="00305BD4">
      <w:pPr>
        <w:jc w:val="left"/>
        <w:rPr>
          <w:rFonts w:cstheme="minorHAnsi"/>
          <w:b/>
          <w:bCs/>
        </w:rPr>
      </w:pPr>
      <w:r w:rsidRPr="003275A4">
        <w:rPr>
          <w:rFonts w:cstheme="minorHAnsi"/>
          <w:b/>
          <w:bCs/>
        </w:rPr>
        <w:t>Clerk/Treasurer:</w:t>
      </w:r>
    </w:p>
    <w:p w14:paraId="47780939" w14:textId="4EBC788E" w:rsidR="00847F87" w:rsidRPr="003275A4" w:rsidRDefault="00847F87" w:rsidP="00305BD4">
      <w:pPr>
        <w:jc w:val="left"/>
        <w:rPr>
          <w:rFonts w:cstheme="minorHAnsi"/>
        </w:rPr>
      </w:pPr>
      <w:r w:rsidRPr="003275A4">
        <w:rPr>
          <w:rFonts w:cstheme="minorHAnsi"/>
          <w:b/>
          <w:bCs/>
        </w:rPr>
        <w:tab/>
      </w:r>
      <w:r w:rsidRPr="003275A4">
        <w:rPr>
          <w:rFonts w:cstheme="minorHAnsi"/>
        </w:rPr>
        <w:t>The Clerk/Treasurer provided the 2025 Budget Schedule.  The CT would like to discuss using ARPA Funds for paying health premiums and use the General Funds for the Makeover 180 Grant.  There are federal guidelines we need to follow if we use the ARPA grant funds.  The CT would also like to discuss health coverage options for the upcoming renewal in November.</w:t>
      </w:r>
    </w:p>
    <w:p w14:paraId="48BCB366" w14:textId="36466CA3" w:rsidR="00DB49E9" w:rsidRPr="003275A4" w:rsidRDefault="00F04AA6" w:rsidP="00DB6DC6">
      <w:pPr>
        <w:jc w:val="left"/>
        <w:rPr>
          <w:rFonts w:cstheme="minorHAnsi"/>
        </w:rPr>
      </w:pPr>
      <w:r w:rsidRPr="003275A4">
        <w:rPr>
          <w:rFonts w:cstheme="minorHAnsi"/>
          <w:b/>
          <w:bCs/>
        </w:rPr>
        <w:tab/>
      </w:r>
    </w:p>
    <w:p w14:paraId="37DC1F6B" w14:textId="600A017E" w:rsidR="002A39E7" w:rsidRPr="003275A4" w:rsidRDefault="002A39E7" w:rsidP="002A39E7">
      <w:pPr>
        <w:jc w:val="left"/>
        <w:rPr>
          <w:rFonts w:cstheme="minorHAnsi"/>
          <w:b/>
        </w:rPr>
      </w:pPr>
      <w:r w:rsidRPr="003275A4">
        <w:rPr>
          <w:rFonts w:cstheme="minorHAnsi"/>
          <w:b/>
        </w:rPr>
        <w:t>Unfinished Business</w:t>
      </w:r>
      <w:r w:rsidR="00B341D5" w:rsidRPr="003275A4">
        <w:rPr>
          <w:rFonts w:cstheme="minorHAnsi"/>
          <w:b/>
        </w:rPr>
        <w:t>:</w:t>
      </w:r>
    </w:p>
    <w:p w14:paraId="4EF80B99" w14:textId="77777777" w:rsidR="007E63B5" w:rsidRPr="003275A4" w:rsidRDefault="007E63B5" w:rsidP="002A39E7">
      <w:pPr>
        <w:jc w:val="left"/>
        <w:rPr>
          <w:rFonts w:cstheme="minorHAnsi"/>
          <w:b/>
        </w:rPr>
      </w:pPr>
    </w:p>
    <w:p w14:paraId="26BA84C5" w14:textId="7507A8C6" w:rsidR="00F16BD3" w:rsidRPr="003275A4" w:rsidRDefault="007E63B5" w:rsidP="00446CA7">
      <w:pPr>
        <w:jc w:val="left"/>
        <w:rPr>
          <w:rFonts w:cstheme="minorHAnsi"/>
          <w:bCs/>
        </w:rPr>
      </w:pPr>
      <w:r w:rsidRPr="003275A4">
        <w:rPr>
          <w:rFonts w:cstheme="minorHAnsi"/>
          <w:bCs/>
        </w:rPr>
        <w:tab/>
      </w:r>
      <w:r w:rsidR="00F16BD3" w:rsidRPr="003275A4">
        <w:rPr>
          <w:rFonts w:cstheme="minorHAnsi"/>
          <w:bCs/>
        </w:rPr>
        <w:t xml:space="preserve">Lagoon Fencing </w:t>
      </w:r>
      <w:r w:rsidR="002E4F4A" w:rsidRPr="003275A4">
        <w:rPr>
          <w:rFonts w:cstheme="minorHAnsi"/>
          <w:bCs/>
        </w:rPr>
        <w:t xml:space="preserve">– </w:t>
      </w:r>
      <w:r w:rsidR="00847F87" w:rsidRPr="003275A4">
        <w:rPr>
          <w:rFonts w:cstheme="minorHAnsi"/>
          <w:bCs/>
        </w:rPr>
        <w:t>table</w:t>
      </w:r>
    </w:p>
    <w:p w14:paraId="6D5170E2" w14:textId="488024ED" w:rsidR="00F16BD3" w:rsidRPr="003275A4" w:rsidRDefault="00F16BD3" w:rsidP="00446CA7">
      <w:pPr>
        <w:jc w:val="left"/>
        <w:rPr>
          <w:rFonts w:cstheme="minorHAnsi"/>
          <w:bCs/>
        </w:rPr>
      </w:pPr>
      <w:r w:rsidRPr="003275A4">
        <w:rPr>
          <w:rFonts w:cstheme="minorHAnsi"/>
          <w:bCs/>
        </w:rPr>
        <w:tab/>
        <w:t xml:space="preserve">RDC appointments – </w:t>
      </w:r>
      <w:r w:rsidR="00847F87" w:rsidRPr="003275A4">
        <w:rPr>
          <w:rFonts w:cstheme="minorHAnsi"/>
          <w:bCs/>
        </w:rPr>
        <w:t>continued</w:t>
      </w:r>
    </w:p>
    <w:p w14:paraId="40705CBC" w14:textId="0C1DCE72" w:rsidR="00F16BD3" w:rsidRPr="003275A4" w:rsidRDefault="00F16BD3" w:rsidP="00446CA7">
      <w:pPr>
        <w:jc w:val="left"/>
        <w:rPr>
          <w:rFonts w:cstheme="minorHAnsi"/>
          <w:bCs/>
        </w:rPr>
      </w:pPr>
      <w:r w:rsidRPr="003275A4">
        <w:rPr>
          <w:rFonts w:cstheme="minorHAnsi"/>
          <w:bCs/>
        </w:rPr>
        <w:tab/>
        <w:t xml:space="preserve">Council Policy and Procedures – </w:t>
      </w:r>
      <w:r w:rsidR="002E4F4A" w:rsidRPr="003275A4">
        <w:rPr>
          <w:rFonts w:cstheme="minorHAnsi"/>
          <w:bCs/>
        </w:rPr>
        <w:t>table</w:t>
      </w:r>
      <w:r w:rsidR="00847F87" w:rsidRPr="003275A4">
        <w:rPr>
          <w:rFonts w:cstheme="minorHAnsi"/>
          <w:bCs/>
        </w:rPr>
        <w:t xml:space="preserve"> until June 17</w:t>
      </w:r>
    </w:p>
    <w:p w14:paraId="42C88C27" w14:textId="05595A37" w:rsidR="00F16BD3" w:rsidRPr="003275A4" w:rsidRDefault="00F16BD3" w:rsidP="00446CA7">
      <w:pPr>
        <w:jc w:val="left"/>
        <w:rPr>
          <w:rFonts w:cstheme="minorHAnsi"/>
          <w:bCs/>
        </w:rPr>
      </w:pPr>
      <w:r w:rsidRPr="003275A4">
        <w:rPr>
          <w:rFonts w:cstheme="minorHAnsi"/>
          <w:bCs/>
        </w:rPr>
        <w:tab/>
        <w:t xml:space="preserve">Sanitary Hot list – </w:t>
      </w:r>
      <w:r w:rsidR="00B60F1E" w:rsidRPr="003275A4">
        <w:rPr>
          <w:rFonts w:cstheme="minorHAnsi"/>
          <w:bCs/>
        </w:rPr>
        <w:t>table</w:t>
      </w:r>
    </w:p>
    <w:p w14:paraId="28E72710" w14:textId="55F9C75C" w:rsidR="009E05BF" w:rsidRPr="003275A4" w:rsidRDefault="00F16BD3" w:rsidP="00446CA7">
      <w:pPr>
        <w:jc w:val="left"/>
        <w:rPr>
          <w:rFonts w:cstheme="minorHAnsi"/>
          <w:bCs/>
        </w:rPr>
      </w:pPr>
      <w:r w:rsidRPr="003275A4">
        <w:rPr>
          <w:rFonts w:cstheme="minorHAnsi"/>
          <w:bCs/>
        </w:rPr>
        <w:tab/>
      </w:r>
      <w:r w:rsidR="00107402" w:rsidRPr="003275A4">
        <w:rPr>
          <w:rFonts w:cstheme="minorHAnsi"/>
          <w:bCs/>
        </w:rPr>
        <w:t xml:space="preserve"> </w:t>
      </w:r>
      <w:r w:rsidR="009E05BF" w:rsidRPr="003275A4">
        <w:rPr>
          <w:rFonts w:cstheme="minorHAnsi"/>
          <w:bCs/>
        </w:rPr>
        <w:t>Trash Clean-up Day.</w:t>
      </w:r>
      <w:r w:rsidR="002E4F4A" w:rsidRPr="003275A4">
        <w:rPr>
          <w:rFonts w:cstheme="minorHAnsi"/>
          <w:bCs/>
        </w:rPr>
        <w:t xml:space="preserve">  </w:t>
      </w:r>
      <w:r w:rsidR="00B60F1E" w:rsidRPr="003275A4">
        <w:rPr>
          <w:rFonts w:cstheme="minorHAnsi"/>
          <w:bCs/>
        </w:rPr>
        <w:t>Shawn is also having difficulty finding a vendor to help with Town Clean-Up Day.  The Park Board offered a name of a vendor, Priority Waste.</w:t>
      </w:r>
    </w:p>
    <w:p w14:paraId="5819B75F" w14:textId="7A898AAA" w:rsidR="00B60F1E" w:rsidRPr="003275A4" w:rsidRDefault="00B60F1E" w:rsidP="00446CA7">
      <w:pPr>
        <w:jc w:val="left"/>
        <w:rPr>
          <w:rFonts w:cstheme="minorHAnsi"/>
          <w:bCs/>
        </w:rPr>
      </w:pPr>
      <w:r w:rsidRPr="003275A4">
        <w:rPr>
          <w:rFonts w:cstheme="minorHAnsi"/>
          <w:bCs/>
        </w:rPr>
        <w:tab/>
        <w:t>Might E Hauling Sweeper - table</w:t>
      </w:r>
    </w:p>
    <w:p w14:paraId="70D71303" w14:textId="143795E1" w:rsidR="002E4F4A" w:rsidRPr="003275A4" w:rsidRDefault="00B60F1E" w:rsidP="00446CA7">
      <w:pPr>
        <w:jc w:val="left"/>
        <w:rPr>
          <w:rFonts w:cstheme="minorHAnsi"/>
          <w:bCs/>
        </w:rPr>
      </w:pPr>
      <w:r w:rsidRPr="003275A4">
        <w:rPr>
          <w:rFonts w:cstheme="minorHAnsi"/>
          <w:bCs/>
        </w:rPr>
        <w:tab/>
      </w:r>
    </w:p>
    <w:p w14:paraId="4942B249" w14:textId="46E63F9B" w:rsidR="0089321B" w:rsidRPr="003275A4" w:rsidRDefault="0089321B" w:rsidP="0089321B">
      <w:pPr>
        <w:jc w:val="left"/>
        <w:rPr>
          <w:rFonts w:cstheme="minorHAnsi"/>
        </w:rPr>
      </w:pPr>
      <w:r w:rsidRPr="003275A4">
        <w:rPr>
          <w:rFonts w:cstheme="minorHAnsi"/>
          <w:b/>
        </w:rPr>
        <w:t>New Business</w:t>
      </w:r>
      <w:r w:rsidRPr="003275A4">
        <w:rPr>
          <w:rFonts w:cstheme="minorHAnsi"/>
        </w:rPr>
        <w:t xml:space="preserve">:  </w:t>
      </w:r>
    </w:p>
    <w:p w14:paraId="77DAE138" w14:textId="7E8BD9F1" w:rsidR="00B60F1E" w:rsidRPr="003275A4" w:rsidRDefault="00B60F1E" w:rsidP="003275A4">
      <w:pPr>
        <w:jc w:val="left"/>
        <w:rPr>
          <w:rFonts w:cstheme="minorHAnsi"/>
        </w:rPr>
      </w:pPr>
      <w:r w:rsidRPr="003275A4">
        <w:rPr>
          <w:rFonts w:cstheme="minorHAnsi"/>
        </w:rPr>
        <w:tab/>
        <w:t xml:space="preserve">Drew, Gary and Koren researched for fire </w:t>
      </w:r>
      <w:r w:rsidR="005D1A92" w:rsidRPr="003275A4">
        <w:rPr>
          <w:rFonts w:cstheme="minorHAnsi"/>
        </w:rPr>
        <w:t>extinguishers</w:t>
      </w:r>
      <w:r w:rsidRPr="003275A4">
        <w:rPr>
          <w:rFonts w:cstheme="minorHAnsi"/>
        </w:rPr>
        <w:t xml:space="preserve"> and first aids kits for all town owned vehicles.  Our insurance carrier is requesting we have these items in each vehicle.</w:t>
      </w:r>
    </w:p>
    <w:p w14:paraId="4D9CFB4B" w14:textId="77777777" w:rsidR="007C6342" w:rsidRPr="003275A4" w:rsidRDefault="007C6342" w:rsidP="0089321B">
      <w:pPr>
        <w:jc w:val="left"/>
        <w:rPr>
          <w:rFonts w:cstheme="minorHAnsi"/>
          <w:b/>
          <w:bCs/>
        </w:rPr>
      </w:pPr>
    </w:p>
    <w:p w14:paraId="3F868413" w14:textId="27D5BC13" w:rsidR="00253BF7" w:rsidRPr="003275A4" w:rsidRDefault="00253BF7" w:rsidP="0089321B">
      <w:pPr>
        <w:jc w:val="left"/>
        <w:rPr>
          <w:rFonts w:cstheme="minorHAnsi"/>
        </w:rPr>
      </w:pPr>
      <w:r w:rsidRPr="003275A4">
        <w:rPr>
          <w:rFonts w:cstheme="minorHAnsi"/>
          <w:b/>
          <w:bCs/>
        </w:rPr>
        <w:t>Other Business</w:t>
      </w:r>
      <w:r w:rsidRPr="003275A4">
        <w:rPr>
          <w:rFonts w:cstheme="minorHAnsi"/>
        </w:rPr>
        <w:t>:</w:t>
      </w:r>
    </w:p>
    <w:p w14:paraId="16F5CE03" w14:textId="394D3867" w:rsidR="00B60F1E" w:rsidRPr="003275A4" w:rsidRDefault="00B60F1E" w:rsidP="0089321B">
      <w:pPr>
        <w:jc w:val="left"/>
        <w:rPr>
          <w:rFonts w:cstheme="minorHAnsi"/>
        </w:rPr>
      </w:pPr>
      <w:r w:rsidRPr="003275A4">
        <w:rPr>
          <w:rFonts w:cstheme="minorHAnsi"/>
        </w:rPr>
        <w:tab/>
        <w:t xml:space="preserve">The Sugar Creek Art Center is wanting to put up a sign on the corner of Main and Pearl.  They are asking if they need a new permit.  The Council </w:t>
      </w:r>
      <w:r w:rsidR="005D1A92" w:rsidRPr="003275A4">
        <w:rPr>
          <w:rFonts w:cstheme="minorHAnsi"/>
        </w:rPr>
        <w:t>advised</w:t>
      </w:r>
      <w:r w:rsidRPr="003275A4">
        <w:rPr>
          <w:rFonts w:cstheme="minorHAnsi"/>
        </w:rPr>
        <w:t xml:space="preserve"> they may piggy back off the existing permit for signage.</w:t>
      </w:r>
    </w:p>
    <w:p w14:paraId="38635AE0" w14:textId="5A282D2E" w:rsidR="0049515C" w:rsidRDefault="00B60F1E" w:rsidP="0089321B">
      <w:pPr>
        <w:jc w:val="left"/>
        <w:rPr>
          <w:rFonts w:cstheme="minorHAnsi"/>
        </w:rPr>
      </w:pPr>
      <w:r w:rsidRPr="003275A4">
        <w:rPr>
          <w:rFonts w:cstheme="minorHAnsi"/>
        </w:rPr>
        <w:tab/>
      </w:r>
    </w:p>
    <w:p w14:paraId="45972736" w14:textId="77777777" w:rsidR="003275A4" w:rsidRDefault="003275A4" w:rsidP="0089321B">
      <w:pPr>
        <w:jc w:val="left"/>
        <w:rPr>
          <w:rFonts w:cstheme="minorHAnsi"/>
        </w:rPr>
      </w:pPr>
    </w:p>
    <w:p w14:paraId="627FA018" w14:textId="77777777" w:rsidR="003275A4" w:rsidRDefault="003275A4" w:rsidP="0089321B">
      <w:pPr>
        <w:jc w:val="left"/>
        <w:rPr>
          <w:rFonts w:cstheme="minorHAnsi"/>
        </w:rPr>
      </w:pPr>
    </w:p>
    <w:p w14:paraId="55C2EB6A" w14:textId="77777777" w:rsidR="003275A4" w:rsidRDefault="003275A4" w:rsidP="0089321B">
      <w:pPr>
        <w:jc w:val="left"/>
        <w:rPr>
          <w:rFonts w:cstheme="minorHAnsi"/>
        </w:rPr>
      </w:pPr>
    </w:p>
    <w:p w14:paraId="4CD081EC" w14:textId="77777777" w:rsidR="003275A4" w:rsidRDefault="003275A4" w:rsidP="0089321B">
      <w:pPr>
        <w:jc w:val="left"/>
        <w:rPr>
          <w:rFonts w:cstheme="minorHAnsi"/>
        </w:rPr>
      </w:pPr>
    </w:p>
    <w:p w14:paraId="24835D64" w14:textId="77777777" w:rsidR="003275A4" w:rsidRDefault="003275A4" w:rsidP="0089321B">
      <w:pPr>
        <w:jc w:val="left"/>
        <w:rPr>
          <w:rFonts w:cstheme="minorHAnsi"/>
        </w:rPr>
      </w:pPr>
    </w:p>
    <w:p w14:paraId="1DDE1C06" w14:textId="77777777" w:rsidR="003275A4" w:rsidRDefault="003275A4" w:rsidP="0089321B">
      <w:pPr>
        <w:jc w:val="left"/>
        <w:rPr>
          <w:rFonts w:cstheme="minorHAnsi"/>
        </w:rPr>
      </w:pPr>
    </w:p>
    <w:p w14:paraId="46104D60" w14:textId="77777777" w:rsidR="003275A4" w:rsidRDefault="003275A4" w:rsidP="0089321B">
      <w:pPr>
        <w:jc w:val="left"/>
        <w:rPr>
          <w:rFonts w:cstheme="minorHAnsi"/>
        </w:rPr>
      </w:pPr>
    </w:p>
    <w:p w14:paraId="7DEAFB87" w14:textId="77777777" w:rsidR="003275A4" w:rsidRPr="003275A4" w:rsidRDefault="003275A4" w:rsidP="0089321B">
      <w:pPr>
        <w:jc w:val="left"/>
        <w:rPr>
          <w:rFonts w:cstheme="minorHAnsi"/>
        </w:rPr>
      </w:pPr>
    </w:p>
    <w:p w14:paraId="26F73C6A" w14:textId="36798A99" w:rsidR="00EC36E4" w:rsidRPr="003275A4" w:rsidRDefault="00EC36E4" w:rsidP="00156934">
      <w:pPr>
        <w:jc w:val="left"/>
        <w:rPr>
          <w:rFonts w:cstheme="minorHAnsi"/>
          <w:b/>
          <w:bCs/>
        </w:rPr>
      </w:pPr>
      <w:r w:rsidRPr="003275A4">
        <w:rPr>
          <w:rFonts w:cstheme="minorHAnsi"/>
          <w:b/>
          <w:bCs/>
        </w:rPr>
        <w:lastRenderedPageBreak/>
        <w:t>Adjournment:</w:t>
      </w:r>
    </w:p>
    <w:p w14:paraId="250A5791" w14:textId="77777777" w:rsidR="00EC36E4" w:rsidRPr="003275A4" w:rsidRDefault="00EC36E4" w:rsidP="00156934">
      <w:pPr>
        <w:jc w:val="left"/>
        <w:rPr>
          <w:rFonts w:cstheme="minorHAnsi"/>
        </w:rPr>
      </w:pPr>
    </w:p>
    <w:p w14:paraId="1A69C0B1" w14:textId="49A179B7" w:rsidR="00EC36E4" w:rsidRPr="003275A4" w:rsidRDefault="00EC36E4" w:rsidP="00156934">
      <w:pPr>
        <w:jc w:val="left"/>
        <w:rPr>
          <w:rFonts w:cstheme="minorHAnsi"/>
        </w:rPr>
      </w:pPr>
      <w:r w:rsidRPr="003275A4">
        <w:rPr>
          <w:rFonts w:cstheme="minorHAnsi"/>
        </w:rPr>
        <w:tab/>
      </w:r>
      <w:r w:rsidR="00BB1D66" w:rsidRPr="003275A4">
        <w:rPr>
          <w:rFonts w:cstheme="minorHAnsi"/>
        </w:rPr>
        <w:t>With no other business to be presented</w:t>
      </w:r>
      <w:r w:rsidR="002D47F2" w:rsidRPr="003275A4">
        <w:rPr>
          <w:rFonts w:cstheme="minorHAnsi"/>
        </w:rPr>
        <w:t xml:space="preserve">, </w:t>
      </w:r>
      <w:r w:rsidR="0052229B" w:rsidRPr="003275A4">
        <w:rPr>
          <w:rFonts w:cstheme="minorHAnsi"/>
        </w:rPr>
        <w:t>Dave</w:t>
      </w:r>
      <w:r w:rsidR="002D47F2" w:rsidRPr="003275A4">
        <w:rPr>
          <w:rFonts w:cstheme="minorHAnsi"/>
        </w:rPr>
        <w:t xml:space="preserve"> made a motion to adjourn the meeting</w:t>
      </w:r>
      <w:r w:rsidR="00B01FE6" w:rsidRPr="003275A4">
        <w:rPr>
          <w:rFonts w:cstheme="minorHAnsi"/>
        </w:rPr>
        <w:t xml:space="preserve"> at </w:t>
      </w:r>
      <w:r w:rsidR="00A80721" w:rsidRPr="003275A4">
        <w:rPr>
          <w:rFonts w:cstheme="minorHAnsi"/>
        </w:rPr>
        <w:t>8:</w:t>
      </w:r>
      <w:r w:rsidR="0052229B" w:rsidRPr="003275A4">
        <w:rPr>
          <w:rFonts w:cstheme="minorHAnsi"/>
        </w:rPr>
        <w:t>42</w:t>
      </w:r>
      <w:r w:rsidR="002D303E" w:rsidRPr="003275A4">
        <w:rPr>
          <w:rFonts w:cstheme="minorHAnsi"/>
        </w:rPr>
        <w:t xml:space="preserve"> pm.</w:t>
      </w:r>
      <w:r w:rsidR="002D47F2" w:rsidRPr="003275A4">
        <w:rPr>
          <w:rFonts w:cstheme="minorHAnsi"/>
        </w:rPr>
        <w:t xml:space="preserve"> </w:t>
      </w:r>
      <w:r w:rsidR="0052229B" w:rsidRPr="003275A4">
        <w:rPr>
          <w:rFonts w:cstheme="minorHAnsi"/>
        </w:rPr>
        <w:t>Larry</w:t>
      </w:r>
      <w:r w:rsidR="002D303E" w:rsidRPr="003275A4">
        <w:rPr>
          <w:rFonts w:cstheme="minorHAnsi"/>
        </w:rPr>
        <w:t xml:space="preserve"> </w:t>
      </w:r>
      <w:r w:rsidR="002D47F2" w:rsidRPr="003275A4">
        <w:rPr>
          <w:rFonts w:cstheme="minorHAnsi"/>
        </w:rPr>
        <w:t>made a second.  Motion passed</w:t>
      </w:r>
      <w:r w:rsidR="00323DF3" w:rsidRPr="003275A4">
        <w:rPr>
          <w:rFonts w:cstheme="minorHAnsi"/>
        </w:rPr>
        <w:t xml:space="preserve"> </w:t>
      </w:r>
      <w:r w:rsidR="00A80721" w:rsidRPr="003275A4">
        <w:rPr>
          <w:rFonts w:cstheme="minorHAnsi"/>
        </w:rPr>
        <w:t>5</w:t>
      </w:r>
      <w:r w:rsidR="00EF77D5" w:rsidRPr="003275A4">
        <w:rPr>
          <w:rFonts w:cstheme="minorHAnsi"/>
        </w:rPr>
        <w:t>-</w:t>
      </w:r>
      <w:r w:rsidR="002D47F2" w:rsidRPr="003275A4">
        <w:rPr>
          <w:rFonts w:cstheme="minorHAnsi"/>
        </w:rPr>
        <w:t>0.</w:t>
      </w:r>
    </w:p>
    <w:p w14:paraId="20EF2D28" w14:textId="705BA411" w:rsidR="00D90DC7" w:rsidRPr="003275A4" w:rsidRDefault="00D90DC7" w:rsidP="00156934">
      <w:pPr>
        <w:jc w:val="left"/>
        <w:rPr>
          <w:rFonts w:cstheme="minorHAnsi"/>
        </w:rPr>
      </w:pPr>
    </w:p>
    <w:p w14:paraId="31756A5A" w14:textId="77777777" w:rsidR="00A80721" w:rsidRPr="003275A4" w:rsidRDefault="00A80721" w:rsidP="00156934">
      <w:pPr>
        <w:jc w:val="left"/>
        <w:rPr>
          <w:rFonts w:cstheme="minorHAnsi"/>
        </w:rPr>
      </w:pPr>
    </w:p>
    <w:p w14:paraId="76369975" w14:textId="77777777" w:rsidR="00A80721" w:rsidRPr="003275A4" w:rsidRDefault="00A80721" w:rsidP="00156934">
      <w:pPr>
        <w:jc w:val="left"/>
        <w:rPr>
          <w:rFonts w:cstheme="minorHAnsi"/>
        </w:rPr>
      </w:pPr>
    </w:p>
    <w:p w14:paraId="3E06440A" w14:textId="77777777" w:rsidR="0049515C" w:rsidRPr="003275A4" w:rsidRDefault="0049515C" w:rsidP="00156934">
      <w:pPr>
        <w:jc w:val="left"/>
        <w:rPr>
          <w:rFonts w:cstheme="minorHAnsi"/>
        </w:rPr>
      </w:pPr>
    </w:p>
    <w:p w14:paraId="5CBE1964" w14:textId="77777777" w:rsidR="0060371B" w:rsidRPr="003275A4" w:rsidRDefault="0060371B" w:rsidP="00156934">
      <w:pPr>
        <w:jc w:val="left"/>
        <w:rPr>
          <w:rFonts w:cstheme="minorHAnsi"/>
        </w:rPr>
      </w:pPr>
    </w:p>
    <w:p w14:paraId="01A07B64" w14:textId="56BD4EFC" w:rsidR="00EC36E4" w:rsidRPr="003275A4" w:rsidRDefault="00EC36E4" w:rsidP="00156934">
      <w:pPr>
        <w:jc w:val="left"/>
        <w:rPr>
          <w:rFonts w:cstheme="minorHAnsi"/>
        </w:rPr>
      </w:pPr>
      <w:r w:rsidRPr="003275A4">
        <w:rPr>
          <w:rFonts w:cstheme="minorHAnsi"/>
        </w:rPr>
        <w:t>____________________________________</w:t>
      </w:r>
      <w:r w:rsidRPr="003275A4">
        <w:rPr>
          <w:rFonts w:cstheme="minorHAnsi"/>
        </w:rPr>
        <w:tab/>
      </w:r>
      <w:r w:rsidRPr="003275A4">
        <w:rPr>
          <w:rFonts w:cstheme="minorHAnsi"/>
        </w:rPr>
        <w:tab/>
      </w:r>
      <w:r w:rsidRPr="003275A4">
        <w:rPr>
          <w:rFonts w:cstheme="minorHAnsi"/>
        </w:rPr>
        <w:tab/>
        <w:t>___________________________________</w:t>
      </w:r>
    </w:p>
    <w:p w14:paraId="655BC160" w14:textId="4A796C3B" w:rsidR="00EC36E4" w:rsidRPr="003275A4" w:rsidRDefault="00EC36E4" w:rsidP="00156934">
      <w:pPr>
        <w:jc w:val="left"/>
        <w:rPr>
          <w:rFonts w:cstheme="minorHAnsi"/>
        </w:rPr>
      </w:pPr>
      <w:r w:rsidRPr="003275A4">
        <w:rPr>
          <w:rFonts w:cstheme="minorHAnsi"/>
        </w:rPr>
        <w:t>Sara Fairfield</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Koren Gray</w:t>
      </w:r>
    </w:p>
    <w:p w14:paraId="2F39E495" w14:textId="63A7653E" w:rsidR="00EC36E4" w:rsidRPr="003275A4" w:rsidRDefault="00EC36E4" w:rsidP="00156934">
      <w:pPr>
        <w:jc w:val="left"/>
        <w:rPr>
          <w:rFonts w:cstheme="minorHAnsi"/>
        </w:rPr>
      </w:pPr>
      <w:r w:rsidRPr="003275A4">
        <w:rPr>
          <w:rFonts w:cstheme="minorHAnsi"/>
        </w:rPr>
        <w:t>Council President</w:t>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r>
      <w:r w:rsidRPr="003275A4">
        <w:rPr>
          <w:rFonts w:cstheme="minorHAnsi"/>
        </w:rPr>
        <w:tab/>
        <w:t>Clerk/Treasurer</w:t>
      </w:r>
    </w:p>
    <w:p w14:paraId="7FB04596" w14:textId="77777777" w:rsidR="00CF7282" w:rsidRPr="003275A4" w:rsidRDefault="00CF7282" w:rsidP="00156934">
      <w:pPr>
        <w:jc w:val="left"/>
        <w:rPr>
          <w:rFonts w:cstheme="minorHAnsi"/>
        </w:rPr>
      </w:pPr>
    </w:p>
    <w:p w14:paraId="4783880B" w14:textId="77777777" w:rsidR="009E05BF" w:rsidRPr="003275A4" w:rsidRDefault="009E05BF" w:rsidP="00156934">
      <w:pPr>
        <w:jc w:val="left"/>
        <w:rPr>
          <w:rFonts w:cstheme="minorHAnsi"/>
        </w:rPr>
      </w:pPr>
    </w:p>
    <w:p w14:paraId="4D890A7A" w14:textId="77777777" w:rsidR="009E05BF" w:rsidRPr="003275A4" w:rsidRDefault="009E05BF" w:rsidP="00156934">
      <w:pPr>
        <w:jc w:val="left"/>
        <w:rPr>
          <w:rFonts w:cstheme="minorHAnsi"/>
        </w:rPr>
      </w:pPr>
    </w:p>
    <w:p w14:paraId="1920F6C8" w14:textId="77777777" w:rsidR="009E05BF" w:rsidRPr="003275A4" w:rsidRDefault="009E05BF" w:rsidP="00156934">
      <w:pPr>
        <w:jc w:val="left"/>
        <w:rPr>
          <w:rFonts w:cstheme="minorHAnsi"/>
        </w:rPr>
      </w:pPr>
    </w:p>
    <w:p w14:paraId="67208CE6" w14:textId="6214769F" w:rsidR="00CF7282" w:rsidRPr="003275A4" w:rsidRDefault="00CF7282" w:rsidP="00156934">
      <w:pPr>
        <w:jc w:val="left"/>
        <w:rPr>
          <w:rFonts w:cstheme="minorHAnsi"/>
        </w:rPr>
      </w:pPr>
      <w:r w:rsidRPr="003275A4">
        <w:rPr>
          <w:rFonts w:cstheme="minorHAnsi"/>
        </w:rPr>
        <w:t>Date  ________________________________</w:t>
      </w:r>
    </w:p>
    <w:sectPr w:rsidR="00CF7282" w:rsidRPr="003275A4" w:rsidSect="00FD5D8E">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16C4" w14:textId="77777777" w:rsidR="00DC5A1D" w:rsidRDefault="00DC5A1D" w:rsidP="008B536E">
      <w:pPr>
        <w:spacing w:line="240" w:lineRule="auto"/>
      </w:pPr>
      <w:r>
        <w:separator/>
      </w:r>
    </w:p>
  </w:endnote>
  <w:endnote w:type="continuationSeparator" w:id="0">
    <w:p w14:paraId="1E48C994" w14:textId="77777777" w:rsidR="00DC5A1D" w:rsidRDefault="00DC5A1D"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82DE" w14:textId="77777777" w:rsidR="00DC5A1D" w:rsidRDefault="00DC5A1D" w:rsidP="008B536E">
      <w:pPr>
        <w:spacing w:line="240" w:lineRule="auto"/>
      </w:pPr>
      <w:r>
        <w:separator/>
      </w:r>
    </w:p>
  </w:footnote>
  <w:footnote w:type="continuationSeparator" w:id="0">
    <w:p w14:paraId="3CF41F86" w14:textId="77777777" w:rsidR="00DC5A1D" w:rsidRDefault="00DC5A1D" w:rsidP="008B53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11AB4"/>
    <w:rsid w:val="000125C6"/>
    <w:rsid w:val="00013078"/>
    <w:rsid w:val="000164F2"/>
    <w:rsid w:val="00027C81"/>
    <w:rsid w:val="00032BE3"/>
    <w:rsid w:val="000469FF"/>
    <w:rsid w:val="00052822"/>
    <w:rsid w:val="0005533A"/>
    <w:rsid w:val="0006065E"/>
    <w:rsid w:val="00066F48"/>
    <w:rsid w:val="000673D1"/>
    <w:rsid w:val="00073385"/>
    <w:rsid w:val="0008114B"/>
    <w:rsid w:val="000815C8"/>
    <w:rsid w:val="00094D63"/>
    <w:rsid w:val="000A1FB7"/>
    <w:rsid w:val="000B5FD1"/>
    <w:rsid w:val="000B652A"/>
    <w:rsid w:val="000C0010"/>
    <w:rsid w:val="000C189A"/>
    <w:rsid w:val="000C4EE3"/>
    <w:rsid w:val="000C68C6"/>
    <w:rsid w:val="000C79B9"/>
    <w:rsid w:val="000D1B06"/>
    <w:rsid w:val="000E0CD6"/>
    <w:rsid w:val="000E4E7B"/>
    <w:rsid w:val="000E76EB"/>
    <w:rsid w:val="0010482D"/>
    <w:rsid w:val="00104887"/>
    <w:rsid w:val="00107402"/>
    <w:rsid w:val="001123EB"/>
    <w:rsid w:val="00113523"/>
    <w:rsid w:val="00126956"/>
    <w:rsid w:val="0013230E"/>
    <w:rsid w:val="00154FAA"/>
    <w:rsid w:val="00156934"/>
    <w:rsid w:val="00156CAA"/>
    <w:rsid w:val="00163667"/>
    <w:rsid w:val="00165C45"/>
    <w:rsid w:val="001664F9"/>
    <w:rsid w:val="00172807"/>
    <w:rsid w:val="001728DF"/>
    <w:rsid w:val="001816ED"/>
    <w:rsid w:val="00185D41"/>
    <w:rsid w:val="0019367D"/>
    <w:rsid w:val="00197092"/>
    <w:rsid w:val="001A52C9"/>
    <w:rsid w:val="001B46B2"/>
    <w:rsid w:val="001B47BF"/>
    <w:rsid w:val="001B5C04"/>
    <w:rsid w:val="001C608D"/>
    <w:rsid w:val="001D02D1"/>
    <w:rsid w:val="001D4774"/>
    <w:rsid w:val="001E349D"/>
    <w:rsid w:val="001E434C"/>
    <w:rsid w:val="001E552E"/>
    <w:rsid w:val="001E60DA"/>
    <w:rsid w:val="001F1DF2"/>
    <w:rsid w:val="00200875"/>
    <w:rsid w:val="00211FE6"/>
    <w:rsid w:val="00224351"/>
    <w:rsid w:val="00225DF6"/>
    <w:rsid w:val="00231CAF"/>
    <w:rsid w:val="0024079B"/>
    <w:rsid w:val="00246413"/>
    <w:rsid w:val="00253BF7"/>
    <w:rsid w:val="00253D99"/>
    <w:rsid w:val="00256CC8"/>
    <w:rsid w:val="0026487A"/>
    <w:rsid w:val="00264B26"/>
    <w:rsid w:val="00265334"/>
    <w:rsid w:val="0026550F"/>
    <w:rsid w:val="00272AA6"/>
    <w:rsid w:val="00272DC5"/>
    <w:rsid w:val="00273F29"/>
    <w:rsid w:val="00277F2A"/>
    <w:rsid w:val="00284B24"/>
    <w:rsid w:val="0028685A"/>
    <w:rsid w:val="002879C6"/>
    <w:rsid w:val="002909A8"/>
    <w:rsid w:val="00291756"/>
    <w:rsid w:val="002A39E7"/>
    <w:rsid w:val="002B24E9"/>
    <w:rsid w:val="002B4FCE"/>
    <w:rsid w:val="002C33CF"/>
    <w:rsid w:val="002D0998"/>
    <w:rsid w:val="002D303E"/>
    <w:rsid w:val="002D47F2"/>
    <w:rsid w:val="002D687A"/>
    <w:rsid w:val="002E01D3"/>
    <w:rsid w:val="002E4F4A"/>
    <w:rsid w:val="00300211"/>
    <w:rsid w:val="00301D67"/>
    <w:rsid w:val="00305BD4"/>
    <w:rsid w:val="00306253"/>
    <w:rsid w:val="00311F1D"/>
    <w:rsid w:val="00312605"/>
    <w:rsid w:val="003136EE"/>
    <w:rsid w:val="0031693F"/>
    <w:rsid w:val="00317E58"/>
    <w:rsid w:val="00320172"/>
    <w:rsid w:val="00323DF3"/>
    <w:rsid w:val="00327008"/>
    <w:rsid w:val="003275A4"/>
    <w:rsid w:val="00330D9E"/>
    <w:rsid w:val="00330DCD"/>
    <w:rsid w:val="00331869"/>
    <w:rsid w:val="0033207C"/>
    <w:rsid w:val="00333A14"/>
    <w:rsid w:val="00334B04"/>
    <w:rsid w:val="003400C3"/>
    <w:rsid w:val="0034400F"/>
    <w:rsid w:val="00346E8D"/>
    <w:rsid w:val="0035632E"/>
    <w:rsid w:val="00362521"/>
    <w:rsid w:val="00371EBF"/>
    <w:rsid w:val="003733B3"/>
    <w:rsid w:val="00380F46"/>
    <w:rsid w:val="003816DA"/>
    <w:rsid w:val="00386D62"/>
    <w:rsid w:val="00390E1A"/>
    <w:rsid w:val="00390FE7"/>
    <w:rsid w:val="003A1A30"/>
    <w:rsid w:val="003B2D4B"/>
    <w:rsid w:val="003B3B09"/>
    <w:rsid w:val="003C1B17"/>
    <w:rsid w:val="003C2909"/>
    <w:rsid w:val="003C5336"/>
    <w:rsid w:val="003C5B99"/>
    <w:rsid w:val="003D6CB5"/>
    <w:rsid w:val="003F15E7"/>
    <w:rsid w:val="004004A7"/>
    <w:rsid w:val="004031D5"/>
    <w:rsid w:val="00403A35"/>
    <w:rsid w:val="00404A9C"/>
    <w:rsid w:val="00406C02"/>
    <w:rsid w:val="004117E8"/>
    <w:rsid w:val="00411F3F"/>
    <w:rsid w:val="0041617F"/>
    <w:rsid w:val="00416D05"/>
    <w:rsid w:val="0042049F"/>
    <w:rsid w:val="004249B4"/>
    <w:rsid w:val="00440925"/>
    <w:rsid w:val="00440BE0"/>
    <w:rsid w:val="0044456B"/>
    <w:rsid w:val="00446CA7"/>
    <w:rsid w:val="00452A85"/>
    <w:rsid w:val="00457EDB"/>
    <w:rsid w:val="0046374E"/>
    <w:rsid w:val="004711CB"/>
    <w:rsid w:val="004712F4"/>
    <w:rsid w:val="00472BEB"/>
    <w:rsid w:val="0048462B"/>
    <w:rsid w:val="004850E7"/>
    <w:rsid w:val="00492A24"/>
    <w:rsid w:val="00492F33"/>
    <w:rsid w:val="0049493F"/>
    <w:rsid w:val="0049515C"/>
    <w:rsid w:val="0049725E"/>
    <w:rsid w:val="004A1253"/>
    <w:rsid w:val="004A19B7"/>
    <w:rsid w:val="004A784A"/>
    <w:rsid w:val="004B0C79"/>
    <w:rsid w:val="004B411D"/>
    <w:rsid w:val="004C1694"/>
    <w:rsid w:val="004C3508"/>
    <w:rsid w:val="004C54E8"/>
    <w:rsid w:val="004D5970"/>
    <w:rsid w:val="004E0A12"/>
    <w:rsid w:val="004E0F68"/>
    <w:rsid w:val="004E11BA"/>
    <w:rsid w:val="004E1724"/>
    <w:rsid w:val="004E29BE"/>
    <w:rsid w:val="004E2FF4"/>
    <w:rsid w:val="004E483E"/>
    <w:rsid w:val="004E4A0F"/>
    <w:rsid w:val="004E4EB2"/>
    <w:rsid w:val="004F52C1"/>
    <w:rsid w:val="00503397"/>
    <w:rsid w:val="00505AD7"/>
    <w:rsid w:val="00507128"/>
    <w:rsid w:val="00513B13"/>
    <w:rsid w:val="00516B10"/>
    <w:rsid w:val="00520DCA"/>
    <w:rsid w:val="0052229B"/>
    <w:rsid w:val="00525500"/>
    <w:rsid w:val="005270AD"/>
    <w:rsid w:val="00531D5C"/>
    <w:rsid w:val="00543464"/>
    <w:rsid w:val="00543B41"/>
    <w:rsid w:val="00547CB7"/>
    <w:rsid w:val="005514D1"/>
    <w:rsid w:val="00553501"/>
    <w:rsid w:val="0056319E"/>
    <w:rsid w:val="0056379D"/>
    <w:rsid w:val="005655A4"/>
    <w:rsid w:val="005772A8"/>
    <w:rsid w:val="00584078"/>
    <w:rsid w:val="00584E02"/>
    <w:rsid w:val="005877C1"/>
    <w:rsid w:val="0059455F"/>
    <w:rsid w:val="005B1784"/>
    <w:rsid w:val="005B2203"/>
    <w:rsid w:val="005C1E4C"/>
    <w:rsid w:val="005D0004"/>
    <w:rsid w:val="005D1A92"/>
    <w:rsid w:val="005D626C"/>
    <w:rsid w:val="005E0AC3"/>
    <w:rsid w:val="005E1468"/>
    <w:rsid w:val="005E5CD0"/>
    <w:rsid w:val="005F27C8"/>
    <w:rsid w:val="005F7950"/>
    <w:rsid w:val="00600207"/>
    <w:rsid w:val="0060217A"/>
    <w:rsid w:val="00602257"/>
    <w:rsid w:val="006024C5"/>
    <w:rsid w:val="0060371B"/>
    <w:rsid w:val="00616821"/>
    <w:rsid w:val="006172CF"/>
    <w:rsid w:val="006227BE"/>
    <w:rsid w:val="00626386"/>
    <w:rsid w:val="006311CB"/>
    <w:rsid w:val="0063120E"/>
    <w:rsid w:val="00632A85"/>
    <w:rsid w:val="00644BA5"/>
    <w:rsid w:val="0067068C"/>
    <w:rsid w:val="00671D1E"/>
    <w:rsid w:val="00684128"/>
    <w:rsid w:val="00691702"/>
    <w:rsid w:val="00696146"/>
    <w:rsid w:val="0069645F"/>
    <w:rsid w:val="00697FF9"/>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3048"/>
    <w:rsid w:val="007316D9"/>
    <w:rsid w:val="0073594D"/>
    <w:rsid w:val="007375E8"/>
    <w:rsid w:val="0074160C"/>
    <w:rsid w:val="00754424"/>
    <w:rsid w:val="00757086"/>
    <w:rsid w:val="00760860"/>
    <w:rsid w:val="007643C8"/>
    <w:rsid w:val="0076660F"/>
    <w:rsid w:val="00780F0F"/>
    <w:rsid w:val="007A0780"/>
    <w:rsid w:val="007A1315"/>
    <w:rsid w:val="007B76C7"/>
    <w:rsid w:val="007C38DA"/>
    <w:rsid w:val="007C6342"/>
    <w:rsid w:val="007C7EFE"/>
    <w:rsid w:val="007D4798"/>
    <w:rsid w:val="007D4D50"/>
    <w:rsid w:val="007D7C1D"/>
    <w:rsid w:val="007E078A"/>
    <w:rsid w:val="007E63B5"/>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47F87"/>
    <w:rsid w:val="00850587"/>
    <w:rsid w:val="0088491A"/>
    <w:rsid w:val="008878E8"/>
    <w:rsid w:val="0089321B"/>
    <w:rsid w:val="0089397D"/>
    <w:rsid w:val="00895E13"/>
    <w:rsid w:val="008A4AE3"/>
    <w:rsid w:val="008B1A87"/>
    <w:rsid w:val="008B536E"/>
    <w:rsid w:val="008C094E"/>
    <w:rsid w:val="008C34A8"/>
    <w:rsid w:val="008C38DF"/>
    <w:rsid w:val="008C611E"/>
    <w:rsid w:val="008D5CDE"/>
    <w:rsid w:val="008E1AC9"/>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8588D"/>
    <w:rsid w:val="00990958"/>
    <w:rsid w:val="00994C1C"/>
    <w:rsid w:val="00994F60"/>
    <w:rsid w:val="009A34FA"/>
    <w:rsid w:val="009A491B"/>
    <w:rsid w:val="009B69D0"/>
    <w:rsid w:val="009B70F9"/>
    <w:rsid w:val="009C5F0C"/>
    <w:rsid w:val="009C71D8"/>
    <w:rsid w:val="009D0A68"/>
    <w:rsid w:val="009D2E1A"/>
    <w:rsid w:val="009D79D5"/>
    <w:rsid w:val="009E05BF"/>
    <w:rsid w:val="009E3DCF"/>
    <w:rsid w:val="009E7AF0"/>
    <w:rsid w:val="009F42CD"/>
    <w:rsid w:val="009F7012"/>
    <w:rsid w:val="00A013E2"/>
    <w:rsid w:val="00A0182A"/>
    <w:rsid w:val="00A0259A"/>
    <w:rsid w:val="00A13E5B"/>
    <w:rsid w:val="00A25B16"/>
    <w:rsid w:val="00A261EA"/>
    <w:rsid w:val="00A27E10"/>
    <w:rsid w:val="00A4438F"/>
    <w:rsid w:val="00A63111"/>
    <w:rsid w:val="00A709A1"/>
    <w:rsid w:val="00A76050"/>
    <w:rsid w:val="00A80721"/>
    <w:rsid w:val="00A97411"/>
    <w:rsid w:val="00AA17A5"/>
    <w:rsid w:val="00AA6AD0"/>
    <w:rsid w:val="00AB0EBE"/>
    <w:rsid w:val="00AB1837"/>
    <w:rsid w:val="00AB2CEE"/>
    <w:rsid w:val="00AB326E"/>
    <w:rsid w:val="00AB4977"/>
    <w:rsid w:val="00AC581D"/>
    <w:rsid w:val="00AD4EE6"/>
    <w:rsid w:val="00AE41DA"/>
    <w:rsid w:val="00AE6713"/>
    <w:rsid w:val="00AF5E38"/>
    <w:rsid w:val="00B01D8C"/>
    <w:rsid w:val="00B01FE6"/>
    <w:rsid w:val="00B1744C"/>
    <w:rsid w:val="00B17B0C"/>
    <w:rsid w:val="00B320C6"/>
    <w:rsid w:val="00B3379C"/>
    <w:rsid w:val="00B341D5"/>
    <w:rsid w:val="00B3625C"/>
    <w:rsid w:val="00B44FC1"/>
    <w:rsid w:val="00B567A8"/>
    <w:rsid w:val="00B56B5D"/>
    <w:rsid w:val="00B5700F"/>
    <w:rsid w:val="00B60F1E"/>
    <w:rsid w:val="00B65C94"/>
    <w:rsid w:val="00B758B0"/>
    <w:rsid w:val="00B82BF2"/>
    <w:rsid w:val="00B854DB"/>
    <w:rsid w:val="00B87762"/>
    <w:rsid w:val="00B91CD4"/>
    <w:rsid w:val="00B9232F"/>
    <w:rsid w:val="00B92566"/>
    <w:rsid w:val="00B948DE"/>
    <w:rsid w:val="00B971B0"/>
    <w:rsid w:val="00BA5274"/>
    <w:rsid w:val="00BA7EAF"/>
    <w:rsid w:val="00BB1D66"/>
    <w:rsid w:val="00BC0EBF"/>
    <w:rsid w:val="00BC4AE5"/>
    <w:rsid w:val="00BE283C"/>
    <w:rsid w:val="00BE783A"/>
    <w:rsid w:val="00BE7E06"/>
    <w:rsid w:val="00BF0ACB"/>
    <w:rsid w:val="00BF2C1A"/>
    <w:rsid w:val="00BF335A"/>
    <w:rsid w:val="00BF395E"/>
    <w:rsid w:val="00BF5363"/>
    <w:rsid w:val="00C03225"/>
    <w:rsid w:val="00C113FC"/>
    <w:rsid w:val="00C15397"/>
    <w:rsid w:val="00C15A3B"/>
    <w:rsid w:val="00C16C6C"/>
    <w:rsid w:val="00C27DDB"/>
    <w:rsid w:val="00C4372E"/>
    <w:rsid w:val="00C460E3"/>
    <w:rsid w:val="00C54DA8"/>
    <w:rsid w:val="00C57F00"/>
    <w:rsid w:val="00C71B81"/>
    <w:rsid w:val="00C77D65"/>
    <w:rsid w:val="00C8081F"/>
    <w:rsid w:val="00C80F70"/>
    <w:rsid w:val="00C81DE0"/>
    <w:rsid w:val="00C96811"/>
    <w:rsid w:val="00CA0B57"/>
    <w:rsid w:val="00CA1AAB"/>
    <w:rsid w:val="00CB08AA"/>
    <w:rsid w:val="00CC267A"/>
    <w:rsid w:val="00CC29F4"/>
    <w:rsid w:val="00CC3CE3"/>
    <w:rsid w:val="00CC5ED8"/>
    <w:rsid w:val="00CD63C1"/>
    <w:rsid w:val="00CF50B8"/>
    <w:rsid w:val="00CF7282"/>
    <w:rsid w:val="00D01625"/>
    <w:rsid w:val="00D05CF4"/>
    <w:rsid w:val="00D15A8F"/>
    <w:rsid w:val="00D225FD"/>
    <w:rsid w:val="00D35661"/>
    <w:rsid w:val="00D36DE7"/>
    <w:rsid w:val="00D36E95"/>
    <w:rsid w:val="00D42111"/>
    <w:rsid w:val="00D47066"/>
    <w:rsid w:val="00D519FB"/>
    <w:rsid w:val="00D5776A"/>
    <w:rsid w:val="00D66DC2"/>
    <w:rsid w:val="00D73ABE"/>
    <w:rsid w:val="00D90DC7"/>
    <w:rsid w:val="00D93800"/>
    <w:rsid w:val="00D93AC2"/>
    <w:rsid w:val="00D96AE8"/>
    <w:rsid w:val="00DA2128"/>
    <w:rsid w:val="00DA55DF"/>
    <w:rsid w:val="00DB2BA1"/>
    <w:rsid w:val="00DB49E9"/>
    <w:rsid w:val="00DB6DC6"/>
    <w:rsid w:val="00DC5A1D"/>
    <w:rsid w:val="00DD07F9"/>
    <w:rsid w:val="00DD208C"/>
    <w:rsid w:val="00DD4476"/>
    <w:rsid w:val="00DE419A"/>
    <w:rsid w:val="00DE5F96"/>
    <w:rsid w:val="00DF4DF6"/>
    <w:rsid w:val="00DF56E9"/>
    <w:rsid w:val="00DF720C"/>
    <w:rsid w:val="00E007A9"/>
    <w:rsid w:val="00E051EE"/>
    <w:rsid w:val="00E129D2"/>
    <w:rsid w:val="00E13AF4"/>
    <w:rsid w:val="00E14BB7"/>
    <w:rsid w:val="00E26E9E"/>
    <w:rsid w:val="00E32C1F"/>
    <w:rsid w:val="00E3465B"/>
    <w:rsid w:val="00E3553A"/>
    <w:rsid w:val="00E415D9"/>
    <w:rsid w:val="00E439DC"/>
    <w:rsid w:val="00E50968"/>
    <w:rsid w:val="00E57345"/>
    <w:rsid w:val="00E57AD5"/>
    <w:rsid w:val="00E6237A"/>
    <w:rsid w:val="00E634C7"/>
    <w:rsid w:val="00E76EE3"/>
    <w:rsid w:val="00E80F73"/>
    <w:rsid w:val="00E82939"/>
    <w:rsid w:val="00EA1BDD"/>
    <w:rsid w:val="00EA21ED"/>
    <w:rsid w:val="00EA265B"/>
    <w:rsid w:val="00EC36E4"/>
    <w:rsid w:val="00ED1C7B"/>
    <w:rsid w:val="00ED6523"/>
    <w:rsid w:val="00ED69D8"/>
    <w:rsid w:val="00EF77D5"/>
    <w:rsid w:val="00F01A43"/>
    <w:rsid w:val="00F04AA6"/>
    <w:rsid w:val="00F12B91"/>
    <w:rsid w:val="00F140FE"/>
    <w:rsid w:val="00F16BD3"/>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73D6"/>
    <w:rsid w:val="00FB7C1D"/>
    <w:rsid w:val="00FC4762"/>
    <w:rsid w:val="00FD4F45"/>
    <w:rsid w:val="00FD5D8E"/>
    <w:rsid w:val="00FE35E3"/>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5454</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9</cp:revision>
  <cp:lastPrinted>2024-06-21T19:26:00Z</cp:lastPrinted>
  <dcterms:created xsi:type="dcterms:W3CDTF">2024-06-21T18:47:00Z</dcterms:created>
  <dcterms:modified xsi:type="dcterms:W3CDTF">2024-07-01T15:34:00Z</dcterms:modified>
</cp:coreProperties>
</file>